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A1" w:rsidRPr="00AD17BC" w:rsidRDefault="00DC4511" w:rsidP="00F545A1">
      <w:pPr>
        <w:pStyle w:val="ab"/>
        <w:spacing w:line="360" w:lineRule="atLeas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МИНИСТЕРСТВО</w:t>
      </w:r>
      <w:r w:rsidR="00F545A1" w:rsidRPr="00AD17BC">
        <w:rPr>
          <w:b w:val="0"/>
          <w:sz w:val="22"/>
          <w:szCs w:val="22"/>
        </w:rPr>
        <w:t xml:space="preserve"> НАУКИ </w:t>
      </w:r>
      <w:r>
        <w:rPr>
          <w:b w:val="0"/>
          <w:sz w:val="22"/>
          <w:szCs w:val="22"/>
        </w:rPr>
        <w:t xml:space="preserve">И ВЫСШЕГО </w:t>
      </w:r>
      <w:r w:rsidRPr="00AD17BC">
        <w:rPr>
          <w:b w:val="0"/>
          <w:sz w:val="22"/>
          <w:szCs w:val="22"/>
        </w:rPr>
        <w:t xml:space="preserve">ОБРАЗОВАНИЯ </w:t>
      </w:r>
      <w:r w:rsidR="00F545A1" w:rsidRPr="00AD17BC">
        <w:rPr>
          <w:b w:val="0"/>
          <w:sz w:val="22"/>
          <w:szCs w:val="22"/>
        </w:rPr>
        <w:t>РОССИЙСКОЙ ФЕДЕРАЦИИ</w:t>
      </w:r>
    </w:p>
    <w:p w:rsidR="00F545A1" w:rsidRPr="00101ABF" w:rsidRDefault="00F545A1" w:rsidP="00F545A1">
      <w:pPr>
        <w:pStyle w:val="ab"/>
        <w:spacing w:line="360" w:lineRule="atLeast"/>
        <w:rPr>
          <w:b w:val="0"/>
          <w:sz w:val="22"/>
          <w:szCs w:val="22"/>
        </w:rPr>
      </w:pPr>
      <w:r w:rsidRPr="00101ABF">
        <w:rPr>
          <w:b w:val="0"/>
          <w:sz w:val="22"/>
          <w:szCs w:val="22"/>
        </w:rPr>
        <w:t>СТЕРЛИТАМАКСКИЙ ФИЛИАЛ</w:t>
      </w:r>
    </w:p>
    <w:p w:rsidR="00F545A1" w:rsidRPr="00101ABF" w:rsidRDefault="00F545A1" w:rsidP="00F545A1">
      <w:pPr>
        <w:pStyle w:val="af2"/>
        <w:spacing w:line="360" w:lineRule="atLeast"/>
        <w:ind w:hanging="360"/>
        <w:rPr>
          <w:b w:val="0"/>
          <w:bCs w:val="0"/>
          <w:sz w:val="22"/>
          <w:szCs w:val="22"/>
        </w:rPr>
      </w:pPr>
      <w:r w:rsidRPr="00101ABF">
        <w:rPr>
          <w:b w:val="0"/>
          <w:bCs w:val="0"/>
          <w:caps/>
          <w:sz w:val="22"/>
          <w:szCs w:val="22"/>
        </w:rPr>
        <w:t>ФедеральноГО</w:t>
      </w:r>
      <w:r w:rsidRPr="00101ABF">
        <w:rPr>
          <w:b w:val="0"/>
          <w:bCs w:val="0"/>
          <w:sz w:val="22"/>
          <w:szCs w:val="22"/>
        </w:rPr>
        <w:t xml:space="preserve"> ГОСУДАРСТВЕННОГО </w:t>
      </w:r>
      <w:r w:rsidRPr="00101ABF">
        <w:rPr>
          <w:b w:val="0"/>
          <w:bCs w:val="0"/>
          <w:caps/>
          <w:sz w:val="22"/>
          <w:szCs w:val="22"/>
        </w:rPr>
        <w:t xml:space="preserve">БюджетноГО </w:t>
      </w:r>
      <w:r w:rsidRPr="00101ABF">
        <w:rPr>
          <w:b w:val="0"/>
          <w:bCs w:val="0"/>
          <w:sz w:val="22"/>
          <w:szCs w:val="22"/>
        </w:rPr>
        <w:t>ОБРАЗОВАТЕЛЬНОГО УЧРЕЖДЕНИЯ</w:t>
      </w:r>
    </w:p>
    <w:p w:rsidR="00F545A1" w:rsidRPr="00101ABF" w:rsidRDefault="00F545A1" w:rsidP="00F545A1">
      <w:pPr>
        <w:pStyle w:val="af2"/>
        <w:spacing w:line="360" w:lineRule="atLeast"/>
        <w:rPr>
          <w:b w:val="0"/>
          <w:bCs w:val="0"/>
          <w:sz w:val="22"/>
          <w:szCs w:val="22"/>
        </w:rPr>
      </w:pPr>
      <w:r w:rsidRPr="00101ABF">
        <w:rPr>
          <w:b w:val="0"/>
          <w:bCs w:val="0"/>
          <w:sz w:val="22"/>
          <w:szCs w:val="22"/>
        </w:rPr>
        <w:t>ВЫСШЕГО ОБРАЗОВАНИЯ</w:t>
      </w:r>
    </w:p>
    <w:p w:rsidR="00F545A1" w:rsidRPr="00101ABF" w:rsidRDefault="00F545A1" w:rsidP="00F545A1">
      <w:pPr>
        <w:pStyle w:val="af2"/>
        <w:spacing w:line="360" w:lineRule="atLeast"/>
        <w:rPr>
          <w:b w:val="0"/>
          <w:sz w:val="22"/>
          <w:szCs w:val="22"/>
        </w:rPr>
      </w:pPr>
      <w:r w:rsidRPr="00101ABF">
        <w:rPr>
          <w:b w:val="0"/>
          <w:bCs w:val="0"/>
          <w:sz w:val="22"/>
          <w:szCs w:val="22"/>
        </w:rPr>
        <w:t xml:space="preserve"> «БАШКИРСКИЙ ГОСУДАРСТВЕННЫЙ УНИВЕРСИТЕТ»</w:t>
      </w:r>
      <w:r w:rsidRPr="00101ABF">
        <w:rPr>
          <w:b w:val="0"/>
          <w:sz w:val="22"/>
          <w:szCs w:val="22"/>
        </w:rPr>
        <w:t xml:space="preserve"> </w:t>
      </w:r>
    </w:p>
    <w:p w:rsidR="00F545A1" w:rsidRPr="00101ABF" w:rsidRDefault="00F545A1" w:rsidP="00F545A1">
      <w:pPr>
        <w:jc w:val="center"/>
        <w:rPr>
          <w:sz w:val="26"/>
          <w:szCs w:val="26"/>
        </w:rPr>
      </w:pPr>
    </w:p>
    <w:p w:rsidR="00F545A1" w:rsidRPr="00AD17BC" w:rsidRDefault="00F545A1" w:rsidP="00F545A1">
      <w:pPr>
        <w:jc w:val="center"/>
        <w:rPr>
          <w:sz w:val="28"/>
          <w:szCs w:val="28"/>
        </w:rPr>
      </w:pPr>
      <w:r w:rsidRPr="00AD17BC">
        <w:rPr>
          <w:sz w:val="28"/>
          <w:szCs w:val="28"/>
        </w:rPr>
        <w:t>Кафедра бухгалтерского учета и аудита</w:t>
      </w:r>
    </w:p>
    <w:p w:rsidR="00F545A1" w:rsidRPr="00AD17BC" w:rsidRDefault="00F545A1" w:rsidP="00F545A1">
      <w:pPr>
        <w:jc w:val="center"/>
        <w:rPr>
          <w:sz w:val="26"/>
          <w:szCs w:val="26"/>
        </w:rPr>
      </w:pPr>
    </w:p>
    <w:p w:rsidR="00F545A1" w:rsidRPr="00AD17BC" w:rsidRDefault="00F545A1" w:rsidP="00F545A1">
      <w:pPr>
        <w:jc w:val="center"/>
        <w:rPr>
          <w:sz w:val="26"/>
          <w:szCs w:val="26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500"/>
      </w:tblGrid>
      <w:tr w:rsidR="00F545A1" w:rsidRPr="00AD17BC">
        <w:trPr>
          <w:trHeight w:val="126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545A1" w:rsidRPr="00DC4511" w:rsidRDefault="00F545A1" w:rsidP="006461EA">
            <w:pPr>
              <w:ind w:left="35" w:hanging="11"/>
              <w:rPr>
                <w:color w:val="FFFFFF"/>
                <w:sz w:val="26"/>
                <w:szCs w:val="26"/>
              </w:rPr>
            </w:pPr>
            <w:r w:rsidRPr="00DC4511">
              <w:rPr>
                <w:color w:val="FFFFFF"/>
                <w:sz w:val="26"/>
                <w:szCs w:val="26"/>
              </w:rPr>
              <w:t>Утверждено</w:t>
            </w:r>
          </w:p>
          <w:p w:rsidR="00F545A1" w:rsidRPr="00DC4511" w:rsidRDefault="00F545A1" w:rsidP="006461EA">
            <w:pPr>
              <w:ind w:left="35" w:hanging="11"/>
              <w:rPr>
                <w:i/>
                <w:color w:val="FFFFFF"/>
                <w:sz w:val="26"/>
                <w:szCs w:val="26"/>
              </w:rPr>
            </w:pPr>
            <w:r w:rsidRPr="00DC4511">
              <w:rPr>
                <w:color w:val="FFFFFF"/>
                <w:sz w:val="26"/>
                <w:szCs w:val="26"/>
              </w:rPr>
              <w:t xml:space="preserve">на заседании кафедры </w:t>
            </w:r>
          </w:p>
          <w:p w:rsidR="00F545A1" w:rsidRPr="00DC4511" w:rsidRDefault="00F545A1" w:rsidP="006461EA">
            <w:pPr>
              <w:ind w:left="35" w:hanging="11"/>
              <w:rPr>
                <w:color w:val="FFFFFF"/>
                <w:sz w:val="26"/>
                <w:szCs w:val="26"/>
              </w:rPr>
            </w:pPr>
            <w:r w:rsidRPr="00DC4511">
              <w:rPr>
                <w:color w:val="FFFFFF"/>
                <w:sz w:val="26"/>
                <w:szCs w:val="26"/>
              </w:rPr>
              <w:t xml:space="preserve">протокол  № ___ </w:t>
            </w:r>
            <w:proofErr w:type="gramStart"/>
            <w:r w:rsidRPr="00DC4511">
              <w:rPr>
                <w:color w:val="FFFFFF"/>
                <w:sz w:val="26"/>
                <w:szCs w:val="26"/>
              </w:rPr>
              <w:t>от</w:t>
            </w:r>
            <w:proofErr w:type="gramEnd"/>
            <w:r w:rsidRPr="00DC4511">
              <w:rPr>
                <w:color w:val="FFFFFF"/>
                <w:sz w:val="26"/>
                <w:szCs w:val="26"/>
              </w:rPr>
              <w:t xml:space="preserve"> _____________</w:t>
            </w:r>
          </w:p>
          <w:p w:rsidR="00F545A1" w:rsidRPr="00DC4511" w:rsidRDefault="00F545A1" w:rsidP="006461EA">
            <w:pPr>
              <w:ind w:left="35" w:hanging="11"/>
              <w:rPr>
                <w:color w:val="FFFFFF"/>
                <w:sz w:val="26"/>
                <w:szCs w:val="26"/>
              </w:rPr>
            </w:pPr>
            <w:r w:rsidRPr="00DC4511">
              <w:rPr>
                <w:color w:val="FFFFFF"/>
                <w:sz w:val="26"/>
                <w:szCs w:val="26"/>
              </w:rPr>
              <w:t>Зав. кафедрой _________ Р.А. Асфандиярова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A1" w:rsidRPr="00DC4511" w:rsidRDefault="00F545A1" w:rsidP="003D4CF6">
            <w:pPr>
              <w:rPr>
                <w:color w:val="FFFFFF"/>
                <w:sz w:val="26"/>
                <w:szCs w:val="26"/>
              </w:rPr>
            </w:pPr>
          </w:p>
        </w:tc>
      </w:tr>
    </w:tbl>
    <w:p w:rsidR="00F545A1" w:rsidRPr="00AD17BC" w:rsidRDefault="00F545A1" w:rsidP="00F545A1">
      <w:pPr>
        <w:jc w:val="center"/>
        <w:rPr>
          <w:sz w:val="26"/>
          <w:szCs w:val="26"/>
        </w:rPr>
      </w:pPr>
    </w:p>
    <w:p w:rsidR="00F545A1" w:rsidRPr="00AD17BC" w:rsidRDefault="00F545A1" w:rsidP="00F545A1">
      <w:pPr>
        <w:ind w:firstLine="709"/>
        <w:jc w:val="both"/>
        <w:rPr>
          <w:sz w:val="26"/>
          <w:szCs w:val="26"/>
        </w:rPr>
      </w:pPr>
    </w:p>
    <w:p w:rsidR="00F545A1" w:rsidRPr="00AD17BC" w:rsidRDefault="00F545A1" w:rsidP="00F545A1">
      <w:pPr>
        <w:ind w:firstLine="709"/>
        <w:jc w:val="both"/>
        <w:rPr>
          <w:sz w:val="26"/>
          <w:szCs w:val="26"/>
        </w:rPr>
      </w:pPr>
    </w:p>
    <w:p w:rsidR="00F545A1" w:rsidRPr="00AD17BC" w:rsidRDefault="00F545A1" w:rsidP="00F545A1">
      <w:pPr>
        <w:ind w:firstLine="709"/>
        <w:jc w:val="both"/>
        <w:rPr>
          <w:sz w:val="26"/>
          <w:szCs w:val="26"/>
        </w:rPr>
      </w:pPr>
    </w:p>
    <w:p w:rsidR="008C4F12" w:rsidRDefault="00F545A1" w:rsidP="00F545A1">
      <w:pPr>
        <w:pStyle w:val="a6"/>
        <w:tabs>
          <w:tab w:val="clear" w:pos="4677"/>
          <w:tab w:val="clear" w:pos="9355"/>
        </w:tabs>
        <w:spacing w:line="360" w:lineRule="auto"/>
        <w:jc w:val="center"/>
        <w:rPr>
          <w:b/>
        </w:rPr>
      </w:pPr>
      <w:r w:rsidRPr="008C4F12">
        <w:rPr>
          <w:b/>
        </w:rPr>
        <w:t xml:space="preserve">МЕТОДИЧЕСКИЕ УКАЗАНИЯ </w:t>
      </w:r>
    </w:p>
    <w:p w:rsidR="00F545A1" w:rsidRPr="008C4F12" w:rsidRDefault="00F545A1" w:rsidP="00F545A1">
      <w:pPr>
        <w:pStyle w:val="a6"/>
        <w:tabs>
          <w:tab w:val="clear" w:pos="4677"/>
          <w:tab w:val="clear" w:pos="9355"/>
        </w:tabs>
        <w:spacing w:line="360" w:lineRule="auto"/>
        <w:jc w:val="center"/>
        <w:rPr>
          <w:b/>
        </w:rPr>
      </w:pPr>
      <w:r w:rsidRPr="008C4F12">
        <w:rPr>
          <w:b/>
        </w:rPr>
        <w:t xml:space="preserve">ПО ВЫПОЛНЕНИЮ КОНТРОЛЬНОЙ РАБОТЫ </w:t>
      </w:r>
      <w:r w:rsidR="008C4F12" w:rsidRPr="008C4F12">
        <w:rPr>
          <w:b/>
          <w:caps/>
        </w:rPr>
        <w:t>по дисциплине</w:t>
      </w:r>
    </w:p>
    <w:p w:rsidR="00F545A1" w:rsidRPr="008C4F12" w:rsidRDefault="00F545A1" w:rsidP="008C4F12">
      <w:pPr>
        <w:pStyle w:val="a6"/>
        <w:tabs>
          <w:tab w:val="clear" w:pos="4677"/>
          <w:tab w:val="clear" w:pos="9355"/>
        </w:tabs>
        <w:spacing w:line="360" w:lineRule="auto"/>
        <w:jc w:val="center"/>
        <w:rPr>
          <w:b/>
          <w:iCs/>
          <w:caps/>
        </w:rPr>
      </w:pPr>
      <w:r w:rsidRPr="008C4F12">
        <w:rPr>
          <w:b/>
          <w:caps/>
        </w:rPr>
        <w:t>«Бухгалтерский учет</w:t>
      </w:r>
      <w:r w:rsidRPr="008C4F12">
        <w:rPr>
          <w:b/>
          <w:iCs/>
          <w:caps/>
        </w:rPr>
        <w:t>»</w:t>
      </w:r>
    </w:p>
    <w:p w:rsidR="00F545A1" w:rsidRDefault="00F545A1" w:rsidP="00F545A1">
      <w:pPr>
        <w:ind w:left="567" w:firstLine="153"/>
        <w:rPr>
          <w:sz w:val="26"/>
          <w:szCs w:val="26"/>
        </w:rPr>
      </w:pPr>
    </w:p>
    <w:p w:rsidR="00F545A1" w:rsidRDefault="00F545A1" w:rsidP="00F545A1">
      <w:pPr>
        <w:ind w:left="567" w:firstLine="153"/>
        <w:rPr>
          <w:sz w:val="26"/>
          <w:szCs w:val="26"/>
        </w:rPr>
      </w:pPr>
    </w:p>
    <w:p w:rsidR="00F545A1" w:rsidRPr="00AD17BC" w:rsidRDefault="00F545A1" w:rsidP="00F545A1">
      <w:pPr>
        <w:ind w:firstLine="709"/>
        <w:jc w:val="center"/>
        <w:rPr>
          <w:sz w:val="28"/>
          <w:szCs w:val="28"/>
        </w:rPr>
      </w:pPr>
      <w:r w:rsidRPr="00AD17BC">
        <w:rPr>
          <w:sz w:val="28"/>
          <w:szCs w:val="28"/>
        </w:rPr>
        <w:t>Направление подготовки</w:t>
      </w:r>
    </w:p>
    <w:p w:rsidR="00F545A1" w:rsidRPr="00AD17BC" w:rsidRDefault="004A6E8E" w:rsidP="00F545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38.03.01</w:t>
      </w:r>
      <w:r w:rsidR="003E2933">
        <w:rPr>
          <w:b/>
          <w:sz w:val="28"/>
          <w:szCs w:val="28"/>
        </w:rPr>
        <w:t xml:space="preserve"> </w:t>
      </w:r>
      <w:r w:rsidR="00F545A1" w:rsidRPr="00AD17BC">
        <w:rPr>
          <w:b/>
          <w:sz w:val="28"/>
          <w:szCs w:val="28"/>
        </w:rPr>
        <w:t>Экономика</w:t>
      </w:r>
    </w:p>
    <w:p w:rsidR="00F545A1" w:rsidRPr="00AD17BC" w:rsidRDefault="00F545A1" w:rsidP="00F545A1">
      <w:pPr>
        <w:ind w:firstLine="709"/>
        <w:jc w:val="center"/>
        <w:rPr>
          <w:sz w:val="28"/>
          <w:szCs w:val="28"/>
        </w:rPr>
      </w:pPr>
    </w:p>
    <w:p w:rsidR="00F545A1" w:rsidRPr="00AD17BC" w:rsidRDefault="001F748E" w:rsidP="00F54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F545A1" w:rsidRDefault="00F545A1" w:rsidP="00F545A1">
      <w:pPr>
        <w:ind w:firstLine="709"/>
        <w:jc w:val="center"/>
        <w:rPr>
          <w:b/>
          <w:sz w:val="28"/>
          <w:szCs w:val="28"/>
        </w:rPr>
      </w:pPr>
      <w:r w:rsidRPr="00AD17BC">
        <w:rPr>
          <w:b/>
          <w:sz w:val="28"/>
          <w:szCs w:val="28"/>
        </w:rPr>
        <w:t>Бухгалтерский учет, анализ и аудит</w:t>
      </w:r>
    </w:p>
    <w:p w:rsidR="00D71B98" w:rsidRPr="00AD17BC" w:rsidRDefault="00D71B98" w:rsidP="00F545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Финансы и кредит</w:t>
      </w:r>
    </w:p>
    <w:p w:rsidR="00F545A1" w:rsidRPr="00AD17BC" w:rsidRDefault="00F545A1" w:rsidP="00F545A1">
      <w:pPr>
        <w:ind w:firstLine="709"/>
        <w:jc w:val="center"/>
        <w:rPr>
          <w:sz w:val="28"/>
          <w:szCs w:val="28"/>
        </w:rPr>
      </w:pPr>
    </w:p>
    <w:p w:rsidR="00F545A1" w:rsidRPr="00AD17BC" w:rsidRDefault="00F545A1" w:rsidP="00F545A1">
      <w:pPr>
        <w:ind w:firstLine="709"/>
        <w:jc w:val="center"/>
        <w:rPr>
          <w:sz w:val="28"/>
          <w:szCs w:val="28"/>
        </w:rPr>
      </w:pPr>
      <w:r w:rsidRPr="00AD17BC">
        <w:rPr>
          <w:sz w:val="28"/>
          <w:szCs w:val="28"/>
        </w:rPr>
        <w:t>Кв</w:t>
      </w:r>
      <w:r>
        <w:rPr>
          <w:sz w:val="28"/>
          <w:szCs w:val="28"/>
        </w:rPr>
        <w:t>алификация (степень) выпускника</w:t>
      </w:r>
    </w:p>
    <w:p w:rsidR="00F545A1" w:rsidRPr="00AD17BC" w:rsidRDefault="004A6E8E" w:rsidP="00F545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бакалавр</w:t>
      </w:r>
    </w:p>
    <w:p w:rsidR="00F545A1" w:rsidRPr="00AD17BC" w:rsidRDefault="00F545A1" w:rsidP="00F545A1">
      <w:pPr>
        <w:rPr>
          <w:sz w:val="26"/>
          <w:szCs w:val="26"/>
        </w:rPr>
      </w:pPr>
    </w:p>
    <w:p w:rsidR="00F545A1" w:rsidRDefault="00F545A1" w:rsidP="00F545A1">
      <w:pPr>
        <w:rPr>
          <w:sz w:val="26"/>
          <w:szCs w:val="26"/>
        </w:rPr>
      </w:pPr>
    </w:p>
    <w:p w:rsidR="00F545A1" w:rsidRPr="00AD17BC" w:rsidRDefault="00F545A1" w:rsidP="00F545A1">
      <w:pPr>
        <w:rPr>
          <w:sz w:val="26"/>
          <w:szCs w:val="26"/>
        </w:rPr>
      </w:pPr>
    </w:p>
    <w:p w:rsidR="00F545A1" w:rsidRPr="00AD17BC" w:rsidRDefault="00F545A1" w:rsidP="00F545A1">
      <w:pPr>
        <w:rPr>
          <w:sz w:val="26"/>
          <w:szCs w:val="26"/>
        </w:rPr>
      </w:pPr>
    </w:p>
    <w:tbl>
      <w:tblPr>
        <w:tblW w:w="9360" w:type="dxa"/>
        <w:tblInd w:w="468" w:type="dxa"/>
        <w:tblLayout w:type="fixed"/>
        <w:tblLook w:val="01E0"/>
      </w:tblPr>
      <w:tblGrid>
        <w:gridCol w:w="3780"/>
        <w:gridCol w:w="2160"/>
        <w:gridCol w:w="3420"/>
      </w:tblGrid>
      <w:tr w:rsidR="00F545A1" w:rsidRPr="00AD17BC">
        <w:tc>
          <w:tcPr>
            <w:tcW w:w="3780" w:type="dxa"/>
          </w:tcPr>
          <w:p w:rsidR="00F545A1" w:rsidRPr="00AD17BC" w:rsidRDefault="00F545A1" w:rsidP="006461EA">
            <w:pPr>
              <w:rPr>
                <w:sz w:val="28"/>
                <w:szCs w:val="28"/>
              </w:rPr>
            </w:pPr>
            <w:r w:rsidRPr="00AD17BC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>и</w:t>
            </w:r>
            <w:r w:rsidRPr="00AD17BC">
              <w:rPr>
                <w:sz w:val="28"/>
                <w:szCs w:val="28"/>
              </w:rPr>
              <w:t xml:space="preserve"> (составител</w:t>
            </w:r>
            <w:r>
              <w:rPr>
                <w:sz w:val="28"/>
                <w:szCs w:val="28"/>
              </w:rPr>
              <w:t>и</w:t>
            </w:r>
            <w:r w:rsidRPr="00AD17B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F545A1" w:rsidRDefault="00F545A1" w:rsidP="0064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доц.</w:t>
            </w:r>
            <w:r w:rsidRPr="00AD17BC">
              <w:rPr>
                <w:sz w:val="28"/>
                <w:szCs w:val="28"/>
              </w:rPr>
              <w:t xml:space="preserve"> Н.Н.Никитина </w:t>
            </w:r>
          </w:p>
          <w:p w:rsidR="00F545A1" w:rsidRPr="00AD17BC" w:rsidRDefault="00F545A1" w:rsidP="006461E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545A1" w:rsidRPr="00AD17BC" w:rsidRDefault="00F545A1" w:rsidP="006461EA">
            <w:pPr>
              <w:rPr>
                <w:sz w:val="28"/>
                <w:szCs w:val="28"/>
              </w:rPr>
            </w:pPr>
          </w:p>
          <w:p w:rsidR="00F545A1" w:rsidRPr="00AD17BC" w:rsidRDefault="005E4ACA" w:rsidP="00646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F545A1" w:rsidRPr="00AD17BC" w:rsidRDefault="00F545A1" w:rsidP="00646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545A1" w:rsidRPr="00AD17BC" w:rsidRDefault="00F545A1" w:rsidP="006461EA">
            <w:pPr>
              <w:rPr>
                <w:sz w:val="28"/>
                <w:szCs w:val="28"/>
              </w:rPr>
            </w:pPr>
          </w:p>
          <w:p w:rsidR="00F545A1" w:rsidRPr="00AD17BC" w:rsidRDefault="00F545A1" w:rsidP="006461EA">
            <w:pPr>
              <w:rPr>
                <w:sz w:val="28"/>
                <w:szCs w:val="28"/>
              </w:rPr>
            </w:pPr>
            <w:r w:rsidRPr="00AD17BC">
              <w:rPr>
                <w:sz w:val="28"/>
                <w:szCs w:val="28"/>
              </w:rPr>
              <w:t>«____»_________20__ г.</w:t>
            </w:r>
          </w:p>
          <w:p w:rsidR="00F545A1" w:rsidRPr="00AD17BC" w:rsidRDefault="00F545A1" w:rsidP="006461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45A1" w:rsidRDefault="00F545A1" w:rsidP="00F545A1">
      <w:pPr>
        <w:jc w:val="center"/>
        <w:rPr>
          <w:sz w:val="28"/>
          <w:szCs w:val="28"/>
        </w:rPr>
      </w:pPr>
    </w:p>
    <w:p w:rsidR="00F545A1" w:rsidRDefault="00F545A1" w:rsidP="00F545A1">
      <w:pPr>
        <w:jc w:val="center"/>
        <w:rPr>
          <w:sz w:val="28"/>
          <w:szCs w:val="28"/>
        </w:rPr>
      </w:pPr>
    </w:p>
    <w:p w:rsidR="00F545A1" w:rsidRDefault="00F545A1" w:rsidP="00F545A1">
      <w:pPr>
        <w:jc w:val="center"/>
        <w:rPr>
          <w:sz w:val="28"/>
          <w:szCs w:val="28"/>
        </w:rPr>
      </w:pPr>
    </w:p>
    <w:p w:rsidR="008C4F12" w:rsidRDefault="008C4F12" w:rsidP="00F545A1">
      <w:pPr>
        <w:jc w:val="center"/>
        <w:rPr>
          <w:sz w:val="28"/>
          <w:szCs w:val="28"/>
        </w:rPr>
      </w:pPr>
    </w:p>
    <w:p w:rsidR="004A6E8E" w:rsidRDefault="004A6E8E" w:rsidP="00F545A1">
      <w:pPr>
        <w:jc w:val="center"/>
        <w:rPr>
          <w:sz w:val="28"/>
          <w:szCs w:val="28"/>
        </w:rPr>
      </w:pPr>
    </w:p>
    <w:p w:rsidR="00FA1307" w:rsidRPr="008C4F12" w:rsidRDefault="00F545A1" w:rsidP="008C4F12">
      <w:pPr>
        <w:jc w:val="center"/>
        <w:rPr>
          <w:spacing w:val="20"/>
          <w:sz w:val="28"/>
          <w:szCs w:val="28"/>
        </w:rPr>
      </w:pPr>
      <w:r w:rsidRPr="008C4F12">
        <w:rPr>
          <w:sz w:val="28"/>
          <w:szCs w:val="28"/>
        </w:rPr>
        <w:t>Стерлитамак 201</w:t>
      </w:r>
      <w:r w:rsidR="00DC4511">
        <w:rPr>
          <w:sz w:val="28"/>
          <w:szCs w:val="28"/>
        </w:rPr>
        <w:t>8</w:t>
      </w:r>
    </w:p>
    <w:p w:rsidR="008B191F" w:rsidRPr="008B191F" w:rsidRDefault="00FA1307" w:rsidP="008B191F">
      <w:pPr>
        <w:ind w:firstLine="709"/>
        <w:jc w:val="center"/>
        <w:rPr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8B191F" w:rsidRPr="008B191F">
        <w:rPr>
          <w:b/>
          <w:sz w:val="28"/>
          <w:szCs w:val="28"/>
        </w:rPr>
        <w:lastRenderedPageBreak/>
        <w:t>Методические указания</w:t>
      </w:r>
    </w:p>
    <w:p w:rsidR="00334191" w:rsidRPr="008C6758" w:rsidRDefault="00334191" w:rsidP="00974F93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974F93" w:rsidRPr="00800FDA" w:rsidRDefault="00974F93" w:rsidP="00705AAE">
      <w:pPr>
        <w:shd w:val="clear" w:color="auto" w:fill="FFFFFF"/>
        <w:ind w:firstLine="709"/>
        <w:jc w:val="both"/>
      </w:pPr>
      <w:proofErr w:type="gramStart"/>
      <w:r w:rsidRPr="00800FDA">
        <w:t>Контрольная</w:t>
      </w:r>
      <w:proofErr w:type="gramEnd"/>
      <w:r w:rsidRPr="00800FDA">
        <w:t xml:space="preserve"> работа является одной из форм учебной работы студентов и предусма</w:t>
      </w:r>
      <w:r w:rsidRPr="00800FDA">
        <w:t>т</w:t>
      </w:r>
      <w:r w:rsidRPr="00800FDA">
        <w:t>ривается учебным планом соответствующего направления подготовки. Цель написания ко</w:t>
      </w:r>
      <w:r w:rsidRPr="00800FDA">
        <w:t>н</w:t>
      </w:r>
      <w:r w:rsidRPr="00800FDA">
        <w:t xml:space="preserve">трольной работы состоит в расширении теоретических знаний студентов, а также развитии навыков самостоятельной работы с литературой в области </w:t>
      </w:r>
      <w:r w:rsidR="004A6E8E" w:rsidRPr="00800FDA">
        <w:t xml:space="preserve">бухгалтерского </w:t>
      </w:r>
      <w:r w:rsidRPr="00800FDA">
        <w:t>учета</w:t>
      </w:r>
      <w:r w:rsidR="004A6E8E" w:rsidRPr="00800FDA">
        <w:t xml:space="preserve"> и отчетн</w:t>
      </w:r>
      <w:r w:rsidR="004A6E8E" w:rsidRPr="00800FDA">
        <w:t>о</w:t>
      </w:r>
      <w:r w:rsidR="004A6E8E" w:rsidRPr="00800FDA">
        <w:t>сти</w:t>
      </w:r>
      <w:r w:rsidRPr="00800FDA">
        <w:t>.</w:t>
      </w:r>
    </w:p>
    <w:p w:rsidR="0010469F" w:rsidRPr="00800FDA" w:rsidRDefault="0010469F" w:rsidP="00705AAE">
      <w:pPr>
        <w:shd w:val="clear" w:color="auto" w:fill="FFFFFF"/>
        <w:ind w:firstLine="709"/>
        <w:jc w:val="both"/>
      </w:pPr>
      <w:r w:rsidRPr="00800FDA">
        <w:t xml:space="preserve">Вариант контрольного задания выбирается </w:t>
      </w:r>
      <w:r w:rsidRPr="00800FDA">
        <w:rPr>
          <w:b/>
        </w:rPr>
        <w:t xml:space="preserve">по последней цифре </w:t>
      </w:r>
      <w:r w:rsidR="000D7CED" w:rsidRPr="00800FDA">
        <w:rPr>
          <w:b/>
        </w:rPr>
        <w:t xml:space="preserve">номера </w:t>
      </w:r>
      <w:r w:rsidRPr="00800FDA">
        <w:rPr>
          <w:b/>
        </w:rPr>
        <w:t>зачетной книжки</w:t>
      </w:r>
      <w:r w:rsidRPr="00800FDA">
        <w:t>.</w:t>
      </w:r>
    </w:p>
    <w:p w:rsidR="00974F93" w:rsidRPr="00800FDA" w:rsidRDefault="00974F93" w:rsidP="00705AAE">
      <w:pPr>
        <w:shd w:val="clear" w:color="auto" w:fill="FFFFFF"/>
        <w:ind w:firstLine="709"/>
        <w:jc w:val="both"/>
      </w:pPr>
      <w:proofErr w:type="gramStart"/>
      <w:r w:rsidRPr="00800FDA">
        <w:t>Контрольная</w:t>
      </w:r>
      <w:proofErr w:type="gramEnd"/>
      <w:r w:rsidRPr="00800FDA">
        <w:t xml:space="preserve"> работа состоит из </w:t>
      </w:r>
      <w:r w:rsidR="002F38FE" w:rsidRPr="00800FDA">
        <w:t>тре</w:t>
      </w:r>
      <w:r w:rsidR="000D7CED" w:rsidRPr="00800FDA">
        <w:t xml:space="preserve">х </w:t>
      </w:r>
      <w:r w:rsidRPr="00800FDA">
        <w:t>заданий и включает два теоретическ</w:t>
      </w:r>
      <w:r w:rsidR="000D7CED" w:rsidRPr="00800FDA">
        <w:t>их вопроса (задания 1,</w:t>
      </w:r>
      <w:r w:rsidR="002F38FE" w:rsidRPr="00800FDA">
        <w:t xml:space="preserve"> 2) и одно практическое задание (задание</w:t>
      </w:r>
      <w:r w:rsidRPr="00800FDA">
        <w:t xml:space="preserve"> 3).</w:t>
      </w:r>
    </w:p>
    <w:p w:rsidR="008C4F12" w:rsidRPr="00800FDA" w:rsidRDefault="0010469F" w:rsidP="00705AAE">
      <w:pPr>
        <w:ind w:firstLine="709"/>
        <w:jc w:val="both"/>
      </w:pPr>
      <w:r w:rsidRPr="00800FDA">
        <w:t>Выполнение контрольной работы является обязательным условием для допуска к сд</w:t>
      </w:r>
      <w:r w:rsidRPr="00800FDA">
        <w:t>а</w:t>
      </w:r>
      <w:r w:rsidRPr="00800FDA">
        <w:t>че экзамена по дисциплине.</w:t>
      </w:r>
      <w:r w:rsidR="006461EA" w:rsidRPr="00800FDA">
        <w:t xml:space="preserve"> Выполненная работа должна быть защищена студентом.</w:t>
      </w:r>
    </w:p>
    <w:p w:rsidR="0010469F" w:rsidRPr="00800FDA" w:rsidRDefault="0010469F" w:rsidP="00705AAE">
      <w:pPr>
        <w:shd w:val="clear" w:color="auto" w:fill="FFFFFF"/>
        <w:ind w:firstLine="709"/>
        <w:jc w:val="both"/>
      </w:pPr>
      <w:r w:rsidRPr="00800FDA">
        <w:t>К контрольной работе предъявляются следующие требования:</w:t>
      </w:r>
    </w:p>
    <w:p w:rsidR="0010469F" w:rsidRPr="00800FDA" w:rsidRDefault="0010469F" w:rsidP="00705AAE">
      <w:pPr>
        <w:shd w:val="clear" w:color="auto" w:fill="FFFFFF"/>
        <w:ind w:firstLine="709"/>
        <w:jc w:val="both"/>
      </w:pPr>
      <w:r w:rsidRPr="00800FDA">
        <w:t>– высокий теоретический уровень;</w:t>
      </w:r>
    </w:p>
    <w:p w:rsidR="0010469F" w:rsidRPr="00800FDA" w:rsidRDefault="0010469F" w:rsidP="00705AAE">
      <w:pPr>
        <w:shd w:val="clear" w:color="auto" w:fill="FFFFFF"/>
        <w:ind w:firstLine="709"/>
        <w:jc w:val="both"/>
      </w:pPr>
      <w:r w:rsidRPr="00800FDA">
        <w:t>– самостоятельность выполнения;</w:t>
      </w:r>
    </w:p>
    <w:p w:rsidR="0010469F" w:rsidRPr="00800FDA" w:rsidRDefault="0010469F" w:rsidP="00705AAE">
      <w:pPr>
        <w:shd w:val="clear" w:color="auto" w:fill="FFFFFF"/>
        <w:ind w:firstLine="709"/>
        <w:jc w:val="both"/>
      </w:pPr>
      <w:r w:rsidRPr="00800FDA">
        <w:t xml:space="preserve">– </w:t>
      </w:r>
      <w:r w:rsidR="000D7CED" w:rsidRPr="00800FDA">
        <w:t xml:space="preserve">конкретность, </w:t>
      </w:r>
      <w:r w:rsidRPr="00800FDA">
        <w:t>четкость и грамотность изложения материала;</w:t>
      </w:r>
    </w:p>
    <w:p w:rsidR="0010469F" w:rsidRPr="00800FDA" w:rsidRDefault="0010469F" w:rsidP="00705AAE">
      <w:pPr>
        <w:shd w:val="clear" w:color="auto" w:fill="FFFFFF"/>
        <w:ind w:firstLine="709"/>
        <w:jc w:val="both"/>
      </w:pPr>
      <w:r w:rsidRPr="00800FDA">
        <w:t>– правильность оформления.</w:t>
      </w:r>
    </w:p>
    <w:p w:rsidR="0010469F" w:rsidRPr="00800FDA" w:rsidRDefault="00800FDA" w:rsidP="00705AAE">
      <w:pPr>
        <w:ind w:firstLine="709"/>
        <w:jc w:val="both"/>
      </w:pPr>
      <w:r w:rsidRPr="00800FDA">
        <w:t>Теоретическая часть р</w:t>
      </w:r>
      <w:r w:rsidR="0010469F" w:rsidRPr="00800FDA">
        <w:t>абот</w:t>
      </w:r>
      <w:r w:rsidRPr="00800FDA">
        <w:t>ы</w:t>
      </w:r>
      <w:r w:rsidR="0010469F" w:rsidRPr="00800FDA">
        <w:t xml:space="preserve"> должна быть выполнена печатным способом с использ</w:t>
      </w:r>
      <w:r w:rsidR="0010469F" w:rsidRPr="00800FDA">
        <w:t>о</w:t>
      </w:r>
      <w:r w:rsidR="0010469F" w:rsidRPr="00800FDA">
        <w:t>ванием компьютера и принтера на одной стороне листа белой бумаги одного сорта формата А</w:t>
      </w:r>
      <w:proofErr w:type="gramStart"/>
      <w:r w:rsidR="0010469F" w:rsidRPr="00800FDA">
        <w:t>4</w:t>
      </w:r>
      <w:proofErr w:type="gramEnd"/>
      <w:r w:rsidR="0010469F" w:rsidRPr="00800FDA">
        <w:t xml:space="preserve"> (210х297 мм) через </w:t>
      </w:r>
      <w:r w:rsidR="0010469F" w:rsidRPr="00800FDA">
        <w:rPr>
          <w:i/>
        </w:rPr>
        <w:t>полтора интервала</w:t>
      </w:r>
      <w:r w:rsidR="0010469F" w:rsidRPr="00800FDA">
        <w:t xml:space="preserve"> и размером шрифта 14 пунктов. Шрифт – </w:t>
      </w:r>
      <w:proofErr w:type="spellStart"/>
      <w:r w:rsidR="0010469F" w:rsidRPr="00800FDA">
        <w:t>Times</w:t>
      </w:r>
      <w:proofErr w:type="spellEnd"/>
      <w:r w:rsidR="0010469F" w:rsidRPr="00800FDA">
        <w:t xml:space="preserve"> </w:t>
      </w:r>
      <w:proofErr w:type="spellStart"/>
      <w:r w:rsidR="0010469F" w:rsidRPr="00800FDA">
        <w:t>New</w:t>
      </w:r>
      <w:proofErr w:type="spellEnd"/>
      <w:r w:rsidR="0010469F" w:rsidRPr="00800FDA">
        <w:t xml:space="preserve"> </w:t>
      </w:r>
      <w:proofErr w:type="spellStart"/>
      <w:r w:rsidR="0010469F" w:rsidRPr="00800FDA">
        <w:t>Roman</w:t>
      </w:r>
      <w:proofErr w:type="spellEnd"/>
      <w:r w:rsidR="0010469F" w:rsidRPr="00800FDA">
        <w:t>.</w:t>
      </w:r>
    </w:p>
    <w:p w:rsidR="0010469F" w:rsidRPr="00800FDA" w:rsidRDefault="0010469F" w:rsidP="00705AAE">
      <w:pPr>
        <w:ind w:firstLine="709"/>
        <w:jc w:val="both"/>
      </w:pPr>
      <w:proofErr w:type="gramStart"/>
      <w:r w:rsidRPr="00800FDA">
        <w:t>Страницы работы должны иметь следующие поля: левое – 30 мм, правое – 10 мм, верхнее – 20 мм, нижнее – 20 мм.</w:t>
      </w:r>
      <w:proofErr w:type="gramEnd"/>
      <w:r w:rsidRPr="00800FDA">
        <w:t xml:space="preserve"> Абзацный отступ должен быть одинаковым по всему те</w:t>
      </w:r>
      <w:r w:rsidRPr="00800FDA">
        <w:t>к</w:t>
      </w:r>
      <w:r w:rsidRPr="00800FDA">
        <w:t xml:space="preserve">сту и равен 1,25 см. Выравнивание текста – по ширине. </w:t>
      </w:r>
    </w:p>
    <w:p w:rsidR="0010469F" w:rsidRPr="00800FDA" w:rsidRDefault="0010469F" w:rsidP="00705AAE">
      <w:pPr>
        <w:ind w:firstLine="709"/>
        <w:jc w:val="both"/>
        <w:rPr>
          <w:color w:val="000000"/>
        </w:rPr>
      </w:pPr>
      <w:r w:rsidRPr="00800FDA">
        <w:t xml:space="preserve">Все страницы работы нумеруются по порядку. </w:t>
      </w:r>
      <w:r w:rsidR="00705AAE" w:rsidRPr="00800FDA">
        <w:rPr>
          <w:color w:val="000000"/>
        </w:rPr>
        <w:t xml:space="preserve">Номер страницы </w:t>
      </w:r>
      <w:r w:rsidR="00705AAE" w:rsidRPr="00800FDA">
        <w:t>работы</w:t>
      </w:r>
      <w:r w:rsidR="00705AAE" w:rsidRPr="00800FDA">
        <w:rPr>
          <w:color w:val="000000"/>
        </w:rPr>
        <w:t xml:space="preserve"> проставляют в центре верхней части листа без точки</w:t>
      </w:r>
      <w:r w:rsidR="00705AAE">
        <w:rPr>
          <w:color w:val="000000"/>
        </w:rPr>
        <w:t>.</w:t>
      </w:r>
      <w:r w:rsidR="00705AAE" w:rsidRPr="00800FDA">
        <w:t xml:space="preserve"> </w:t>
      </w:r>
      <w:r w:rsidRPr="00800FDA">
        <w:t>Первой страницей считается титульный лист, на кот</w:t>
      </w:r>
      <w:r w:rsidRPr="00800FDA">
        <w:t>о</w:t>
      </w:r>
      <w:r w:rsidRPr="00800FDA">
        <w:t xml:space="preserve">ром нумерация страниц не ставится. </w:t>
      </w:r>
      <w:r w:rsidR="00974F93" w:rsidRPr="00800FDA">
        <w:t>Образец оформления титульного листа контрольной р</w:t>
      </w:r>
      <w:r w:rsidR="00974F93" w:rsidRPr="00800FDA">
        <w:t>а</w:t>
      </w:r>
      <w:r w:rsidR="00974F93" w:rsidRPr="00800FDA">
        <w:t xml:space="preserve">боты представлен в </w:t>
      </w:r>
      <w:r w:rsidR="00974F93" w:rsidRPr="00C86112">
        <w:rPr>
          <w:b/>
        </w:rPr>
        <w:t>Приложении 1</w:t>
      </w:r>
      <w:r w:rsidR="00974F93" w:rsidRPr="00800FDA">
        <w:t>.</w:t>
      </w:r>
    </w:p>
    <w:p w:rsidR="0010469F" w:rsidRPr="00800FDA" w:rsidRDefault="0010469F" w:rsidP="00705AAE">
      <w:pPr>
        <w:shd w:val="clear" w:color="auto" w:fill="FFFFFF"/>
        <w:ind w:firstLine="709"/>
        <w:jc w:val="both"/>
      </w:pPr>
      <w:r w:rsidRPr="00800FDA">
        <w:rPr>
          <w:color w:val="000000"/>
        </w:rPr>
        <w:t>Не допускается выделять текст курсивом, подчеркиванием, полужирным шрифтом.</w:t>
      </w:r>
    </w:p>
    <w:p w:rsidR="0010469F" w:rsidRPr="00800FDA" w:rsidRDefault="006461EA" w:rsidP="00705AAE">
      <w:pPr>
        <w:shd w:val="clear" w:color="auto" w:fill="FFFFFF"/>
        <w:ind w:firstLine="709"/>
        <w:jc w:val="both"/>
      </w:pPr>
      <w:r w:rsidRPr="00800FDA">
        <w:t>При написании работы студент должен использовать н</w:t>
      </w:r>
      <w:r w:rsidR="005A7321" w:rsidRPr="00800FDA">
        <w:t>еобходимый объем литературы (</w:t>
      </w:r>
      <w:r w:rsidR="004A6E8E" w:rsidRPr="00800FDA">
        <w:t>3-</w:t>
      </w:r>
      <w:r w:rsidR="00853994">
        <w:t>5</w:t>
      </w:r>
      <w:r w:rsidRPr="00800FDA">
        <w:t xml:space="preserve"> источников) с обязательным указанием ссылок</w:t>
      </w:r>
      <w:r w:rsidR="00800FDA" w:rsidRPr="00800FDA">
        <w:t xml:space="preserve"> внизу страницы</w:t>
      </w:r>
      <w:r w:rsidRPr="00800FDA">
        <w:t>. В конце работы студент указывает список использованных источников и литературы</w:t>
      </w:r>
      <w:r w:rsidR="002F38FE" w:rsidRPr="00800FDA">
        <w:t xml:space="preserve"> </w:t>
      </w:r>
      <w:r w:rsidR="00800FDA" w:rsidRPr="00C86112">
        <w:rPr>
          <w:b/>
        </w:rPr>
        <w:t>(</w:t>
      </w:r>
      <w:proofErr w:type="gramStart"/>
      <w:r w:rsidR="00800FDA" w:rsidRPr="00C86112">
        <w:rPr>
          <w:b/>
        </w:rPr>
        <w:t>см</w:t>
      </w:r>
      <w:proofErr w:type="gramEnd"/>
      <w:r w:rsidR="00800FDA" w:rsidRPr="00C86112">
        <w:rPr>
          <w:b/>
        </w:rPr>
        <w:t>. </w:t>
      </w:r>
      <w:r w:rsidR="004A0D55" w:rsidRPr="00C86112">
        <w:rPr>
          <w:b/>
        </w:rPr>
        <w:t>Приложение 5</w:t>
      </w:r>
      <w:r w:rsidR="002F38FE" w:rsidRPr="00C86112">
        <w:rPr>
          <w:b/>
        </w:rPr>
        <w:t>)</w:t>
      </w:r>
      <w:r w:rsidRPr="00800FDA">
        <w:t>.</w:t>
      </w:r>
      <w:r w:rsidR="004A0D55">
        <w:t xml:space="preserve"> Список рекомендуемой литературы приведен</w:t>
      </w:r>
      <w:r w:rsidR="0096299A">
        <w:t xml:space="preserve"> ниже</w:t>
      </w:r>
      <w:r w:rsidR="004A0D55">
        <w:t>.</w:t>
      </w:r>
    </w:p>
    <w:p w:rsidR="00974F93" w:rsidRPr="00800FDA" w:rsidRDefault="00974F93" w:rsidP="00705AAE">
      <w:pPr>
        <w:ind w:firstLine="709"/>
        <w:jc w:val="both"/>
      </w:pPr>
      <w:r w:rsidRPr="00800FDA">
        <w:t>Контрольная работа должна быть зарегистрирована на кафедре бухгалтерского учета и аудита.</w:t>
      </w:r>
      <w:r w:rsidR="00F30A8D">
        <w:t xml:space="preserve"> Работа сдается в сброшюрованном виде.</w:t>
      </w:r>
    </w:p>
    <w:p w:rsidR="00124641" w:rsidRDefault="00124641" w:rsidP="00705AAE">
      <w:pPr>
        <w:shd w:val="clear" w:color="auto" w:fill="FFFFFF"/>
        <w:ind w:firstLine="709"/>
        <w:jc w:val="both"/>
      </w:pPr>
      <w:r>
        <w:t>Содержание контрольной работы:</w:t>
      </w:r>
    </w:p>
    <w:p w:rsidR="0010469F" w:rsidRPr="00800FDA" w:rsidRDefault="00124641" w:rsidP="00705AAE">
      <w:pPr>
        <w:shd w:val="clear" w:color="auto" w:fill="FFFFFF"/>
        <w:ind w:firstLine="709"/>
        <w:jc w:val="both"/>
      </w:pPr>
      <w:r>
        <w:t xml:space="preserve">1. Задание 1. </w:t>
      </w:r>
    </w:p>
    <w:p w:rsidR="00124641" w:rsidRPr="00800FDA" w:rsidRDefault="00124641" w:rsidP="00705AAE">
      <w:pPr>
        <w:shd w:val="clear" w:color="auto" w:fill="FFFFFF"/>
        <w:ind w:firstLine="709"/>
        <w:jc w:val="both"/>
      </w:pPr>
      <w:r>
        <w:t xml:space="preserve">2. Задание 2. </w:t>
      </w:r>
    </w:p>
    <w:p w:rsidR="00124641" w:rsidRPr="00800FDA" w:rsidRDefault="00124641" w:rsidP="00705AAE">
      <w:pPr>
        <w:shd w:val="clear" w:color="auto" w:fill="FFFFFF"/>
        <w:ind w:firstLine="709"/>
        <w:jc w:val="both"/>
      </w:pPr>
      <w:r>
        <w:t>3. Задание 3.</w:t>
      </w:r>
      <w:r w:rsidR="00853994">
        <w:t xml:space="preserve"> </w:t>
      </w:r>
    </w:p>
    <w:p w:rsidR="002F38FE" w:rsidRPr="00800FDA" w:rsidRDefault="00124641" w:rsidP="00705AAE">
      <w:pPr>
        <w:shd w:val="clear" w:color="auto" w:fill="FFFFFF"/>
        <w:ind w:firstLine="709"/>
        <w:jc w:val="both"/>
      </w:pPr>
      <w:r>
        <w:t>С</w:t>
      </w:r>
      <w:r w:rsidRPr="00800FDA">
        <w:t>писок использованных источников и литературы</w:t>
      </w:r>
      <w:r w:rsidR="00F30A8D">
        <w:t>.</w:t>
      </w:r>
    </w:p>
    <w:p w:rsidR="006B2E6F" w:rsidRDefault="006B2E6F" w:rsidP="00705AAE">
      <w:pPr>
        <w:shd w:val="clear" w:color="auto" w:fill="FFFFFF"/>
        <w:ind w:firstLine="709"/>
        <w:jc w:val="both"/>
        <w:rPr>
          <w:i/>
        </w:rPr>
      </w:pPr>
    </w:p>
    <w:p w:rsidR="00853994" w:rsidRPr="00853994" w:rsidRDefault="00853994" w:rsidP="00853994">
      <w:pPr>
        <w:shd w:val="clear" w:color="auto" w:fill="FFFFFF"/>
        <w:ind w:firstLine="709"/>
        <w:jc w:val="center"/>
        <w:rPr>
          <w:i/>
        </w:rPr>
      </w:pPr>
      <w:r w:rsidRPr="00853994">
        <w:rPr>
          <w:i/>
        </w:rPr>
        <w:t>Порядок работы и оформления решения</w:t>
      </w:r>
      <w:r>
        <w:rPr>
          <w:i/>
        </w:rPr>
        <w:t xml:space="preserve"> Задани</w:t>
      </w:r>
      <w:r w:rsidR="00D10EF0">
        <w:rPr>
          <w:i/>
        </w:rPr>
        <w:t>я</w:t>
      </w:r>
      <w:r>
        <w:rPr>
          <w:i/>
        </w:rPr>
        <w:t xml:space="preserve"> 3</w:t>
      </w:r>
    </w:p>
    <w:p w:rsidR="006B2E6F" w:rsidRDefault="00853994" w:rsidP="002C3286">
      <w:pPr>
        <w:shd w:val="clear" w:color="auto" w:fill="FFFFFF"/>
        <w:ind w:firstLine="709"/>
        <w:jc w:val="both"/>
      </w:pPr>
      <w:r w:rsidRPr="001453DC">
        <w:rPr>
          <w:b/>
        </w:rPr>
        <w:t>1.</w:t>
      </w:r>
      <w:r>
        <w:t xml:space="preserve"> Используя исходные данные остатк</w:t>
      </w:r>
      <w:r w:rsidR="00D10EF0">
        <w:t xml:space="preserve">ов по синтетическим счетам </w:t>
      </w:r>
      <w:r>
        <w:t>табл</w:t>
      </w:r>
      <w:r w:rsidR="00D10EF0">
        <w:t>ицы</w:t>
      </w:r>
      <w:r>
        <w:t xml:space="preserve"> 1, состав</w:t>
      </w:r>
      <w:r>
        <w:t>ь</w:t>
      </w:r>
      <w:r>
        <w:t xml:space="preserve">те </w:t>
      </w:r>
      <w:r w:rsidRPr="00833A45">
        <w:rPr>
          <w:b/>
        </w:rPr>
        <w:t xml:space="preserve">Бухгалтерский баланс </w:t>
      </w:r>
      <w:r w:rsidR="006B2E6F" w:rsidRPr="00833A45">
        <w:rPr>
          <w:b/>
        </w:rPr>
        <w:t>на 31.12.20__ г.</w:t>
      </w:r>
      <w:r w:rsidR="006B2E6F">
        <w:t xml:space="preserve"> </w:t>
      </w:r>
      <w:r>
        <w:t xml:space="preserve">по типовой форме </w:t>
      </w:r>
      <w:r w:rsidRPr="00C86112">
        <w:rPr>
          <w:b/>
        </w:rPr>
        <w:t>(см. Приложение 4)</w:t>
      </w:r>
      <w:r>
        <w:t>.</w:t>
      </w:r>
      <w:r w:rsidR="004523AF">
        <w:t xml:space="preserve"> Данные можно вписать от руки</w:t>
      </w:r>
      <w:r w:rsidR="004523AF" w:rsidRPr="002C3286">
        <w:t>.</w:t>
      </w:r>
      <w:r w:rsidR="00CB7F25" w:rsidRPr="002C3286">
        <w:t xml:space="preserve"> </w:t>
      </w:r>
      <w:r w:rsidR="008C6758">
        <w:t>Д</w:t>
      </w:r>
      <w:r w:rsidR="002C3286" w:rsidRPr="002C3286">
        <w:t>ебетовые</w:t>
      </w:r>
      <w:r w:rsidR="002C3286">
        <w:t xml:space="preserve"> сальдо должны найти отражение в активе, кредитовые сальдо – в пассиве бухгалтерского баланса.</w:t>
      </w:r>
    </w:p>
    <w:p w:rsidR="008C6758" w:rsidRDefault="008C6758" w:rsidP="008C6758">
      <w:pPr>
        <w:ind w:firstLine="709"/>
        <w:jc w:val="both"/>
      </w:pPr>
      <w:r w:rsidRPr="008C6758">
        <w:t>Обратите внимание,</w:t>
      </w:r>
      <w:r>
        <w:rPr>
          <w:i/>
        </w:rPr>
        <w:t xml:space="preserve"> </w:t>
      </w:r>
      <w:r>
        <w:t xml:space="preserve">что значения показателей Бухгалтерского баланса приводятся </w:t>
      </w:r>
      <w:r w:rsidRPr="008C6758">
        <w:rPr>
          <w:i/>
        </w:rPr>
        <w:t>в нетто-оценке,</w:t>
      </w:r>
      <w:r>
        <w:t xml:space="preserve"> т.е. за вычетом регулирующих величин (п. 35 ПБУ 4/99). </w:t>
      </w:r>
      <w:r w:rsidR="00D10EF0">
        <w:t>Так, основные сре</w:t>
      </w:r>
      <w:r w:rsidR="00D10EF0">
        <w:t>д</w:t>
      </w:r>
      <w:r w:rsidR="00D10EF0">
        <w:t xml:space="preserve">ства отражаются в бухгалтерском балансе </w:t>
      </w:r>
      <w:r w:rsidR="00D10EF0" w:rsidRPr="008C6758">
        <w:rPr>
          <w:i/>
        </w:rPr>
        <w:t>по остаточной стоимости</w:t>
      </w:r>
      <w:r w:rsidR="00D10EF0">
        <w:t xml:space="preserve"> </w:t>
      </w:r>
      <w:r>
        <w:t>(за вычетом сумм н</w:t>
      </w:r>
      <w:r>
        <w:t>а</w:t>
      </w:r>
      <w:r>
        <w:t>численной амортизации</w:t>
      </w:r>
      <w:r w:rsidR="00D10EF0">
        <w:t>).</w:t>
      </w:r>
      <w:r w:rsidR="00D10EF0" w:rsidRPr="00D10EF0">
        <w:t xml:space="preserve"> </w:t>
      </w:r>
      <w:r w:rsidR="003F226D">
        <w:t xml:space="preserve">Это значит, что </w:t>
      </w:r>
      <w:r w:rsidR="00D10EF0">
        <w:t xml:space="preserve">по статье «Основные средства» в бухгалтерском балансе </w:t>
      </w:r>
      <w:r w:rsidR="00B235E1">
        <w:t xml:space="preserve">приводится </w:t>
      </w:r>
      <w:r w:rsidR="003F226D">
        <w:t xml:space="preserve">сальдо по счету 01 «Основные средства» за минусом сальдо по счету 02 </w:t>
      </w:r>
      <w:r w:rsidR="003F226D">
        <w:lastRenderedPageBreak/>
        <w:t>«Амортизация основных средств». Соответственно сальдо по счету 02 отдельно в балансе не</w:t>
      </w:r>
      <w:r w:rsidR="00B235E1">
        <w:t xml:space="preserve"> отражается</w:t>
      </w:r>
      <w:r w:rsidR="003F226D">
        <w:t>.</w:t>
      </w:r>
    </w:p>
    <w:p w:rsidR="008C6758" w:rsidRDefault="003F226D" w:rsidP="002C3286">
      <w:pPr>
        <w:shd w:val="clear" w:color="auto" w:fill="FFFFFF"/>
        <w:ind w:firstLine="709"/>
        <w:jc w:val="both"/>
      </w:pPr>
      <w:r>
        <w:t>Кроме того, некоторые статьи баланса могут включать несколько групп счетов. Н</w:t>
      </w:r>
      <w:r>
        <w:t>а</w:t>
      </w:r>
      <w:r>
        <w:t>пример, статья «Запасы»</w:t>
      </w:r>
      <w:r w:rsidR="00B235E1">
        <w:t xml:space="preserve"> (сумма сальдо счетов 10, 20, 23, 41, 43 и т.д.)</w:t>
      </w:r>
      <w:r w:rsidR="00F30A8D">
        <w:t>, статья «Дебиторская задолженность» (сумма сальдо счетов 62, 71 и т.д.)</w:t>
      </w:r>
      <w:r w:rsidR="0096299A">
        <w:t xml:space="preserve"> и другие</w:t>
      </w:r>
      <w:r w:rsidR="00B235E1">
        <w:t>.</w:t>
      </w:r>
    </w:p>
    <w:p w:rsidR="00B235E1" w:rsidRDefault="00B235E1" w:rsidP="002C3286">
      <w:pPr>
        <w:shd w:val="clear" w:color="auto" w:fill="FFFFFF"/>
        <w:ind w:firstLine="709"/>
        <w:jc w:val="both"/>
      </w:pPr>
    </w:p>
    <w:p w:rsidR="006B2E6F" w:rsidRPr="006B2E6F" w:rsidRDefault="006B2E6F" w:rsidP="002C3286">
      <w:pPr>
        <w:shd w:val="clear" w:color="auto" w:fill="FFFFFF"/>
        <w:ind w:firstLine="709"/>
        <w:jc w:val="both"/>
      </w:pPr>
      <w:r w:rsidRPr="001453DC">
        <w:rPr>
          <w:b/>
        </w:rPr>
        <w:t>2.</w:t>
      </w:r>
      <w:r w:rsidRPr="006B2E6F">
        <w:t xml:space="preserve"> Для выполнения второго за</w:t>
      </w:r>
      <w:r>
        <w:t xml:space="preserve">дания определите корреспонденцию счетов по каждой хозяйственной операции, т.е. составьте бухгалтерские проводки, и отразите их в Журнале </w:t>
      </w:r>
      <w:r w:rsidR="004523AF" w:rsidRPr="004523AF">
        <w:t xml:space="preserve">регистрации </w:t>
      </w:r>
      <w:r>
        <w:t xml:space="preserve">хозяйственных операций </w:t>
      </w:r>
      <w:r w:rsidRPr="006B2E6F">
        <w:t>за I квартал</w:t>
      </w:r>
      <w:r>
        <w:t xml:space="preserve"> (</w:t>
      </w:r>
      <w:proofErr w:type="gramStart"/>
      <w:r>
        <w:t>см</w:t>
      </w:r>
      <w:proofErr w:type="gramEnd"/>
      <w:r>
        <w:t>. табл. 2).</w:t>
      </w:r>
    </w:p>
    <w:p w:rsidR="006B2E6F" w:rsidRDefault="006B2E6F" w:rsidP="002C3286">
      <w:pPr>
        <w:shd w:val="clear" w:color="auto" w:fill="FFFFFF"/>
        <w:ind w:firstLine="709"/>
        <w:jc w:val="both"/>
      </w:pPr>
      <w:r>
        <w:t xml:space="preserve">Взаимная связь между счетами, отражающими данную операцию, называется </w:t>
      </w:r>
      <w:r w:rsidRPr="00162359">
        <w:rPr>
          <w:i/>
        </w:rPr>
        <w:t>корре</w:t>
      </w:r>
      <w:r w:rsidRPr="00162359">
        <w:rPr>
          <w:i/>
        </w:rPr>
        <w:t>с</w:t>
      </w:r>
      <w:r w:rsidRPr="00162359">
        <w:rPr>
          <w:i/>
        </w:rPr>
        <w:t>понденцией счетов</w:t>
      </w:r>
      <w:r>
        <w:t xml:space="preserve"> (бухгалтерской записью, проводкой), а счета, между которыми возникает эта связь, называются </w:t>
      </w:r>
      <w:r w:rsidRPr="00162359">
        <w:rPr>
          <w:i/>
        </w:rPr>
        <w:t>корреспондирующими счетами</w:t>
      </w:r>
      <w:r>
        <w:t>.</w:t>
      </w:r>
    </w:p>
    <w:p w:rsidR="004523AF" w:rsidRDefault="006B2E6F" w:rsidP="002C3286">
      <w:pPr>
        <w:shd w:val="clear" w:color="auto" w:fill="FFFFFF"/>
        <w:ind w:firstLine="709"/>
        <w:jc w:val="both"/>
      </w:pPr>
      <w:r w:rsidRPr="00162359">
        <w:rPr>
          <w:i/>
        </w:rPr>
        <w:t>Бухгалтерская проводка</w:t>
      </w:r>
      <w:r>
        <w:t xml:space="preserve"> – это выраженное в письменной форме указание дебета и кредита счетов, затрагиваемых данной хозяйственной операцией, на которые следует на о</w:t>
      </w:r>
      <w:r>
        <w:t>с</w:t>
      </w:r>
      <w:r>
        <w:t>новании первичных учетных документов отнести стоимостную оценку показателя, характ</w:t>
      </w:r>
      <w:r>
        <w:t>е</w:t>
      </w:r>
      <w:r>
        <w:t>ризующего конкретный хозяйственный факт.</w:t>
      </w:r>
      <w:r w:rsidR="00C86112">
        <w:t xml:space="preserve"> </w:t>
      </w:r>
      <w:r w:rsidR="004523AF">
        <w:t>Например:</w:t>
      </w:r>
    </w:p>
    <w:p w:rsidR="002F38FE" w:rsidRPr="00800FDA" w:rsidRDefault="006A255A" w:rsidP="006A255A">
      <w:pPr>
        <w:shd w:val="clear" w:color="auto" w:fill="FFFFFF"/>
        <w:ind w:firstLine="709"/>
        <w:jc w:val="center"/>
      </w:pPr>
      <w:r w:rsidRPr="00C502BC">
        <w:rPr>
          <w:b/>
        </w:rPr>
        <w:t>Жур</w:t>
      </w:r>
      <w:r>
        <w:rPr>
          <w:b/>
        </w:rPr>
        <w:t>нал хозяйственных операций за I квартал 20__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392"/>
        <w:gridCol w:w="1440"/>
        <w:gridCol w:w="1440"/>
        <w:gridCol w:w="1440"/>
      </w:tblGrid>
      <w:tr w:rsidR="00800FDA" w:rsidRPr="00800FDA">
        <w:tc>
          <w:tcPr>
            <w:tcW w:w="576" w:type="dxa"/>
            <w:vMerge w:val="restart"/>
            <w:vAlign w:val="center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7448">
              <w:rPr>
                <w:b/>
                <w:sz w:val="22"/>
                <w:szCs w:val="22"/>
              </w:rPr>
              <w:t>/</w:t>
            </w:r>
            <w:proofErr w:type="spell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2" w:type="dxa"/>
            <w:vMerge w:val="restart"/>
            <w:vAlign w:val="center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Содержание операции</w:t>
            </w:r>
          </w:p>
        </w:tc>
        <w:tc>
          <w:tcPr>
            <w:tcW w:w="2880" w:type="dxa"/>
            <w:gridSpan w:val="2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Корреспонденция счетов</w:t>
            </w:r>
          </w:p>
        </w:tc>
        <w:tc>
          <w:tcPr>
            <w:tcW w:w="1440" w:type="dxa"/>
            <w:vMerge w:val="restart"/>
            <w:vAlign w:val="center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Сумма, руб.</w:t>
            </w:r>
          </w:p>
        </w:tc>
      </w:tr>
      <w:tr w:rsidR="00800FDA" w:rsidRPr="00C502BC">
        <w:trPr>
          <w:trHeight w:val="162"/>
        </w:trPr>
        <w:tc>
          <w:tcPr>
            <w:tcW w:w="576" w:type="dxa"/>
            <w:vMerge/>
            <w:vAlign w:val="center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vMerge/>
            <w:vAlign w:val="center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440" w:type="dxa"/>
            <w:vAlign w:val="center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  <w:tc>
          <w:tcPr>
            <w:tcW w:w="1440" w:type="dxa"/>
            <w:vMerge/>
            <w:vAlign w:val="center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0FDA" w:rsidRPr="00C502BC">
        <w:tc>
          <w:tcPr>
            <w:tcW w:w="576" w:type="dxa"/>
            <w:vAlign w:val="center"/>
          </w:tcPr>
          <w:p w:rsidR="00800FDA" w:rsidRPr="00647448" w:rsidRDefault="00124641" w:rsidP="00647448">
            <w:pPr>
              <w:widowControl w:val="0"/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1.</w:t>
            </w:r>
          </w:p>
        </w:tc>
        <w:tc>
          <w:tcPr>
            <w:tcW w:w="4392" w:type="dxa"/>
          </w:tcPr>
          <w:p w:rsidR="00800FDA" w:rsidRPr="00647448" w:rsidRDefault="00CF7254" w:rsidP="006A255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Погашен долгосрочный кредит банка</w:t>
            </w:r>
          </w:p>
        </w:tc>
        <w:tc>
          <w:tcPr>
            <w:tcW w:w="1440" w:type="dxa"/>
            <w:vAlign w:val="center"/>
          </w:tcPr>
          <w:p w:rsidR="00800FDA" w:rsidRPr="00647448" w:rsidRDefault="00CF7254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67</w:t>
            </w:r>
          </w:p>
        </w:tc>
        <w:tc>
          <w:tcPr>
            <w:tcW w:w="1440" w:type="dxa"/>
            <w:vAlign w:val="center"/>
          </w:tcPr>
          <w:p w:rsidR="00800FDA" w:rsidRPr="00647448" w:rsidRDefault="00CF7254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vAlign w:val="center"/>
          </w:tcPr>
          <w:p w:rsidR="00800FDA" w:rsidRPr="00647448" w:rsidRDefault="004022FE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2 800 000</w:t>
            </w:r>
          </w:p>
        </w:tc>
      </w:tr>
      <w:tr w:rsidR="00C86112" w:rsidRPr="00C502BC">
        <w:tc>
          <w:tcPr>
            <w:tcW w:w="576" w:type="dxa"/>
            <w:vAlign w:val="center"/>
          </w:tcPr>
          <w:p w:rsidR="00C86112" w:rsidRPr="00647448" w:rsidRDefault="00C86112" w:rsidP="00647448">
            <w:pPr>
              <w:widowControl w:val="0"/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2.</w:t>
            </w:r>
          </w:p>
        </w:tc>
        <w:tc>
          <w:tcPr>
            <w:tcW w:w="4392" w:type="dxa"/>
          </w:tcPr>
          <w:p w:rsidR="00C86112" w:rsidRPr="00647448" w:rsidRDefault="00C86112" w:rsidP="00A75C2E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Учтен НДС по материалам</w:t>
            </w:r>
          </w:p>
        </w:tc>
        <w:tc>
          <w:tcPr>
            <w:tcW w:w="1440" w:type="dxa"/>
            <w:vAlign w:val="center"/>
          </w:tcPr>
          <w:p w:rsidR="00C86112" w:rsidRPr="00647448" w:rsidRDefault="00C8611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  <w:vAlign w:val="center"/>
          </w:tcPr>
          <w:p w:rsidR="00C86112" w:rsidRPr="00647448" w:rsidRDefault="00C8611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  <w:vAlign w:val="center"/>
          </w:tcPr>
          <w:p w:rsidR="00C86112" w:rsidRPr="00647448" w:rsidRDefault="00C8611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57 600</w:t>
            </w:r>
          </w:p>
        </w:tc>
      </w:tr>
      <w:tr w:rsidR="00C86112" w:rsidRPr="00C502BC">
        <w:tc>
          <w:tcPr>
            <w:tcW w:w="576" w:type="dxa"/>
            <w:vAlign w:val="center"/>
          </w:tcPr>
          <w:p w:rsidR="00C86112" w:rsidRPr="00647448" w:rsidRDefault="00C86112" w:rsidP="00647448">
            <w:pPr>
              <w:widowControl w:val="0"/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3.</w:t>
            </w:r>
          </w:p>
        </w:tc>
        <w:tc>
          <w:tcPr>
            <w:tcW w:w="4392" w:type="dxa"/>
          </w:tcPr>
          <w:p w:rsidR="00C86112" w:rsidRPr="00647448" w:rsidRDefault="00C86112" w:rsidP="00A75C2E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и т.д.</w:t>
            </w:r>
          </w:p>
        </w:tc>
        <w:tc>
          <w:tcPr>
            <w:tcW w:w="1440" w:type="dxa"/>
            <w:vAlign w:val="center"/>
          </w:tcPr>
          <w:p w:rsidR="00C86112" w:rsidRPr="00647448" w:rsidRDefault="00C86112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86112" w:rsidRPr="00647448" w:rsidRDefault="00C86112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86112" w:rsidRPr="00647448" w:rsidRDefault="00B235E1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и т.д. </w:t>
            </w:r>
          </w:p>
        </w:tc>
      </w:tr>
      <w:tr w:rsidR="00C86112" w:rsidRPr="005F60E2">
        <w:trPr>
          <w:trHeight w:val="381"/>
        </w:trPr>
        <w:tc>
          <w:tcPr>
            <w:tcW w:w="576" w:type="dxa"/>
            <w:vAlign w:val="center"/>
          </w:tcPr>
          <w:p w:rsidR="00C86112" w:rsidRPr="00647448" w:rsidRDefault="00C86112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C86112" w:rsidRPr="00647448" w:rsidRDefault="00C8611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C86112" w:rsidRPr="00647448" w:rsidRDefault="00C86112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86112" w:rsidRPr="00647448" w:rsidRDefault="00C86112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86112" w:rsidRPr="00647448" w:rsidRDefault="00CF7254" w:rsidP="00647448">
            <w:pPr>
              <w:jc w:val="right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12 000 000</w:t>
            </w:r>
          </w:p>
        </w:tc>
      </w:tr>
    </w:tbl>
    <w:p w:rsidR="002F38FE" w:rsidRPr="00800FDA" w:rsidRDefault="002F38FE" w:rsidP="002C3286">
      <w:pPr>
        <w:shd w:val="clear" w:color="auto" w:fill="FFFFFF"/>
        <w:ind w:firstLine="709"/>
        <w:jc w:val="both"/>
      </w:pPr>
    </w:p>
    <w:p w:rsidR="00800FDA" w:rsidRPr="004523AF" w:rsidRDefault="004523AF" w:rsidP="002C3286">
      <w:pPr>
        <w:shd w:val="clear" w:color="auto" w:fill="FFFFFF"/>
        <w:ind w:firstLine="709"/>
        <w:jc w:val="both"/>
      </w:pPr>
      <w:r w:rsidRPr="001453DC">
        <w:rPr>
          <w:b/>
        </w:rPr>
        <w:t>3.</w:t>
      </w:r>
      <w:r>
        <w:t xml:space="preserve"> </w:t>
      </w:r>
      <w:r w:rsidRPr="004523AF">
        <w:t xml:space="preserve">Для выполнения третьего задания </w:t>
      </w:r>
      <w:r w:rsidRPr="00C86112">
        <w:rPr>
          <w:i/>
        </w:rPr>
        <w:t>откройте счета бухгалтерского учета</w:t>
      </w:r>
      <w:r w:rsidRPr="004523AF">
        <w:t xml:space="preserve">, т.е. на схемах счетов </w:t>
      </w:r>
      <w:r w:rsidRPr="001453DC">
        <w:rPr>
          <w:b/>
        </w:rPr>
        <w:t>(</w:t>
      </w:r>
      <w:proofErr w:type="gramStart"/>
      <w:r w:rsidRPr="001453DC">
        <w:rPr>
          <w:b/>
        </w:rPr>
        <w:t>см</w:t>
      </w:r>
      <w:proofErr w:type="gramEnd"/>
      <w:r w:rsidRPr="001453DC">
        <w:rPr>
          <w:b/>
        </w:rPr>
        <w:t>. Приложение 2)</w:t>
      </w:r>
      <w:r>
        <w:t xml:space="preserve"> </w:t>
      </w:r>
      <w:r w:rsidRPr="00C86112">
        <w:rPr>
          <w:i/>
        </w:rPr>
        <w:t>отразите сальдо на начало периода (</w:t>
      </w:r>
      <w:proofErr w:type="spellStart"/>
      <w:r w:rsidRPr="00C86112">
        <w:rPr>
          <w:i/>
        </w:rPr>
        <w:t>Сн</w:t>
      </w:r>
      <w:proofErr w:type="spellEnd"/>
      <w:r w:rsidRPr="00C86112">
        <w:rPr>
          <w:i/>
        </w:rPr>
        <w:t>)</w:t>
      </w:r>
      <w:r w:rsidRPr="00CB7F25">
        <w:rPr>
          <w:b/>
        </w:rPr>
        <w:t xml:space="preserve"> </w:t>
      </w:r>
      <w:r w:rsidRPr="004523AF">
        <w:t xml:space="preserve">по </w:t>
      </w:r>
      <w:r>
        <w:t>соответс</w:t>
      </w:r>
      <w:r>
        <w:t>т</w:t>
      </w:r>
      <w:r>
        <w:t xml:space="preserve">вующему </w:t>
      </w:r>
      <w:r w:rsidRPr="004523AF">
        <w:t>счету</w:t>
      </w:r>
      <w:r>
        <w:t>, которое указано в исходных данных в таблице 1.</w:t>
      </w:r>
      <w:r w:rsidR="00CB7F25" w:rsidRPr="00CB7F25">
        <w:t xml:space="preserve"> </w:t>
      </w:r>
      <w:r w:rsidR="00CB7F25" w:rsidRPr="004523AF">
        <w:t>Активные счета имеют д</w:t>
      </w:r>
      <w:r w:rsidR="00CB7F25" w:rsidRPr="004523AF">
        <w:t>е</w:t>
      </w:r>
      <w:r w:rsidR="00CB7F25" w:rsidRPr="004523AF">
        <w:t>бетовые остатки</w:t>
      </w:r>
      <w:r w:rsidR="00CB7F25">
        <w:t xml:space="preserve"> (сальдо)</w:t>
      </w:r>
      <w:r w:rsidR="00CB7F25" w:rsidRPr="004523AF">
        <w:t>, пассивные счета – кредитовые.</w:t>
      </w:r>
      <w:r w:rsidR="00C86112">
        <w:t xml:space="preserve"> </w:t>
      </w:r>
      <w:r w:rsidR="008C6758">
        <w:t>Н</w:t>
      </w:r>
      <w:r w:rsidRPr="004523AF">
        <w:t xml:space="preserve">еобходимо открыть </w:t>
      </w:r>
      <w:r w:rsidRPr="004523AF">
        <w:rPr>
          <w:b/>
        </w:rPr>
        <w:t>все счета</w:t>
      </w:r>
      <w:r w:rsidRPr="004523AF">
        <w:t>, приведенные в условии задачи</w:t>
      </w:r>
      <w:r w:rsidR="00CB7F25">
        <w:t xml:space="preserve"> (</w:t>
      </w:r>
      <w:proofErr w:type="gramStart"/>
      <w:r w:rsidR="00CB7F25">
        <w:t>см</w:t>
      </w:r>
      <w:proofErr w:type="gramEnd"/>
      <w:r w:rsidR="00CB7F25">
        <w:t>. табл. 1)</w:t>
      </w:r>
      <w:r w:rsidR="008C6758">
        <w:t>.</w:t>
      </w:r>
    </w:p>
    <w:p w:rsidR="004523AF" w:rsidRDefault="00C86112" w:rsidP="002C3286">
      <w:pPr>
        <w:shd w:val="clear" w:color="auto" w:fill="FFFFFF"/>
        <w:ind w:firstLine="709"/>
        <w:jc w:val="both"/>
      </w:pPr>
      <w:r>
        <w:t xml:space="preserve">Далее </w:t>
      </w:r>
      <w:r w:rsidRPr="00833A45">
        <w:rPr>
          <w:i/>
        </w:rPr>
        <w:t>о</w:t>
      </w:r>
      <w:r w:rsidR="004523AF" w:rsidRPr="00833A45">
        <w:rPr>
          <w:i/>
        </w:rPr>
        <w:t>тразите на</w:t>
      </w:r>
      <w:r w:rsidR="004523AF" w:rsidRPr="00833A45">
        <w:t xml:space="preserve"> </w:t>
      </w:r>
      <w:r w:rsidR="00CB7F25" w:rsidRPr="00833A45">
        <w:t>этих</w:t>
      </w:r>
      <w:r w:rsidR="00CB7F25" w:rsidRPr="00833A45">
        <w:rPr>
          <w:i/>
        </w:rPr>
        <w:t xml:space="preserve"> </w:t>
      </w:r>
      <w:r w:rsidR="004523AF" w:rsidRPr="00833A45">
        <w:rPr>
          <w:i/>
        </w:rPr>
        <w:t>счетах</w:t>
      </w:r>
      <w:r w:rsidR="004523AF">
        <w:t xml:space="preserve"> </w:t>
      </w:r>
      <w:r w:rsidR="004523AF" w:rsidRPr="00CF7254">
        <w:rPr>
          <w:i/>
        </w:rPr>
        <w:t>операции</w:t>
      </w:r>
      <w:r w:rsidR="004523AF">
        <w:t xml:space="preserve">, </w:t>
      </w:r>
      <w:r w:rsidR="004523AF" w:rsidRPr="00CF7254">
        <w:rPr>
          <w:i/>
        </w:rPr>
        <w:t>указанные в Журнале регистрации хозя</w:t>
      </w:r>
      <w:r w:rsidR="004523AF" w:rsidRPr="00CF7254">
        <w:rPr>
          <w:i/>
        </w:rPr>
        <w:t>й</w:t>
      </w:r>
      <w:r w:rsidR="004523AF" w:rsidRPr="00CF7254">
        <w:rPr>
          <w:i/>
        </w:rPr>
        <w:t>ственных операций</w:t>
      </w:r>
      <w:r w:rsidR="00162359">
        <w:rPr>
          <w:i/>
        </w:rPr>
        <w:t xml:space="preserve"> </w:t>
      </w:r>
      <w:r w:rsidR="00162359">
        <w:t>(см. табл. 2)</w:t>
      </w:r>
      <w:r w:rsidR="004523AF">
        <w:t>, способом двойной записи в соответствии с корреспонде</w:t>
      </w:r>
      <w:r w:rsidR="004523AF">
        <w:t>н</w:t>
      </w:r>
      <w:r w:rsidR="004523AF">
        <w:t>цией счетов.</w:t>
      </w:r>
    </w:p>
    <w:p w:rsidR="00833A45" w:rsidRDefault="004523AF" w:rsidP="002C3286">
      <w:pPr>
        <w:shd w:val="clear" w:color="auto" w:fill="FFFFFF"/>
        <w:ind w:firstLine="709"/>
        <w:jc w:val="both"/>
      </w:pPr>
      <w:r>
        <w:t>Разноска по счетам – это отражение на счете на одной из двух его сторон суммы х</w:t>
      </w:r>
      <w:r>
        <w:t>о</w:t>
      </w:r>
      <w:r>
        <w:t>зяйственной операции. При разноске операций по счетам следует около записываемой су</w:t>
      </w:r>
      <w:r>
        <w:t>м</w:t>
      </w:r>
      <w:r>
        <w:t xml:space="preserve">мы в скобках проставлять </w:t>
      </w:r>
      <w:r w:rsidRPr="001453DC">
        <w:rPr>
          <w:i/>
        </w:rPr>
        <w:t>порядковый номер операции по Журналу регистрации хозяйстве</w:t>
      </w:r>
      <w:r w:rsidRPr="001453DC">
        <w:rPr>
          <w:i/>
        </w:rPr>
        <w:t>н</w:t>
      </w:r>
      <w:r w:rsidRPr="001453DC">
        <w:rPr>
          <w:i/>
        </w:rPr>
        <w:t>ных операций</w:t>
      </w:r>
      <w:r>
        <w:t>.</w:t>
      </w:r>
    </w:p>
    <w:p w:rsidR="001453DC" w:rsidRPr="001453DC" w:rsidRDefault="00C86112" w:rsidP="002C3286">
      <w:pPr>
        <w:shd w:val="clear" w:color="auto" w:fill="FFFFFF"/>
        <w:ind w:firstLine="709"/>
        <w:jc w:val="both"/>
      </w:pPr>
      <w:r>
        <w:t>Например:</w:t>
      </w:r>
    </w:p>
    <w:p w:rsidR="00CB7F25" w:rsidRPr="00C01E18" w:rsidRDefault="00CB7F25" w:rsidP="00CB7F25">
      <w:pPr>
        <w:rPr>
          <w:b/>
          <w:sz w:val="20"/>
          <w:szCs w:val="20"/>
        </w:rPr>
      </w:pPr>
      <w:r w:rsidRPr="00C01E18">
        <w:rPr>
          <w:b/>
          <w:sz w:val="20"/>
          <w:szCs w:val="20"/>
        </w:rPr>
        <w:t>СЧЕТ 60 «РАСЧЕТЫ С ПОСТАВЩИКАМИ И ПОДРЯДЧИКАМИ»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1"/>
        <w:gridCol w:w="1799"/>
        <w:gridCol w:w="1801"/>
      </w:tblGrid>
      <w:tr w:rsidR="00CB7F25" w:rsidRPr="00C01E18">
        <w:trPr>
          <w:trHeight w:val="454"/>
        </w:trPr>
        <w:tc>
          <w:tcPr>
            <w:tcW w:w="2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F25" w:rsidRPr="00C01E18" w:rsidRDefault="00CB7F25" w:rsidP="00A75C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F25" w:rsidRPr="00C01E18" w:rsidRDefault="00CB7F25" w:rsidP="00A75C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CB7F25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F25" w:rsidRPr="00C01E18" w:rsidRDefault="00CB7F25" w:rsidP="00A75C2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F25" w:rsidRPr="00C01E18" w:rsidRDefault="00CB7F25" w:rsidP="00A75C2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F25" w:rsidRPr="00C01E18" w:rsidRDefault="00CB7F25" w:rsidP="00A75C2E">
            <w:pPr>
              <w:shd w:val="clear" w:color="auto" w:fill="FFFFFF"/>
              <w:rPr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Сн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F25" w:rsidRPr="001453DC" w:rsidRDefault="00CB7F25" w:rsidP="00A75C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53DC">
              <w:rPr>
                <w:sz w:val="22"/>
                <w:szCs w:val="22"/>
              </w:rPr>
              <w:t>80 000</w:t>
            </w:r>
          </w:p>
        </w:tc>
      </w:tr>
      <w:tr w:rsidR="00CB7F25" w:rsidRPr="00C01E18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F25" w:rsidRPr="00C01E18" w:rsidRDefault="00CB7F25" w:rsidP="00A75C2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F25" w:rsidRPr="00C01E18" w:rsidRDefault="00CB7F25" w:rsidP="00A75C2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F25" w:rsidRPr="00C86112" w:rsidRDefault="00C86112" w:rsidP="00CB7F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6112">
              <w:rPr>
                <w:sz w:val="22"/>
                <w:szCs w:val="22"/>
              </w:rPr>
              <w:t>2</w:t>
            </w:r>
            <w:r w:rsidR="00CB7F25" w:rsidRPr="00C86112">
              <w:rPr>
                <w:sz w:val="22"/>
                <w:szCs w:val="22"/>
              </w:rPr>
              <w:t>)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F25" w:rsidRPr="00C01E18" w:rsidRDefault="00CB7F25" w:rsidP="00A75C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57 600</w:t>
            </w:r>
          </w:p>
        </w:tc>
      </w:tr>
      <w:tr w:rsidR="00CB7F25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F25" w:rsidRPr="00C01E18" w:rsidRDefault="00CB7F25" w:rsidP="00A75C2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F25" w:rsidRPr="00C01E18" w:rsidRDefault="00CB7F25" w:rsidP="00A75C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F25" w:rsidRPr="00C01E18" w:rsidRDefault="00CB7F25" w:rsidP="00A75C2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F25" w:rsidRPr="00C01E18" w:rsidRDefault="00CB7F25" w:rsidP="00A75C2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B7F25" w:rsidRPr="00C01E18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F25" w:rsidRPr="00C01E18" w:rsidRDefault="00CB7F25" w:rsidP="00A75C2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F25" w:rsidRPr="00C01E18" w:rsidRDefault="00CB7F25" w:rsidP="00A75C2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F25" w:rsidRPr="00C01E18" w:rsidRDefault="00CB7F25" w:rsidP="00A75C2E">
            <w:pPr>
              <w:shd w:val="clear" w:color="auto" w:fill="FFFFFF"/>
              <w:rPr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Ск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F25" w:rsidRPr="00C01E18" w:rsidRDefault="00CB7F25" w:rsidP="00A75C2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B235E1" w:rsidRDefault="00B235E1" w:rsidP="00CB7F25">
      <w:pPr>
        <w:shd w:val="clear" w:color="auto" w:fill="FFFFFF"/>
        <w:ind w:firstLine="709"/>
        <w:jc w:val="both"/>
      </w:pPr>
    </w:p>
    <w:p w:rsidR="00162359" w:rsidRDefault="004523AF" w:rsidP="00CB7F25">
      <w:pPr>
        <w:shd w:val="clear" w:color="auto" w:fill="FFFFFF"/>
        <w:ind w:firstLine="709"/>
        <w:jc w:val="both"/>
      </w:pPr>
      <w:r>
        <w:t xml:space="preserve">После разноски по синтетическим счетам </w:t>
      </w:r>
      <w:r w:rsidRPr="00C86112">
        <w:rPr>
          <w:b/>
          <w:u w:val="single"/>
        </w:rPr>
        <w:t>всех</w:t>
      </w:r>
      <w:r w:rsidRPr="00CB7F25">
        <w:rPr>
          <w:b/>
        </w:rPr>
        <w:t xml:space="preserve"> </w:t>
      </w:r>
      <w:r>
        <w:t xml:space="preserve">хозяйственных операций необходимо подсчитать </w:t>
      </w:r>
      <w:r w:rsidRPr="00833A45">
        <w:rPr>
          <w:i/>
        </w:rPr>
        <w:t>итоги оборотов по дебету и кредиту</w:t>
      </w:r>
      <w:r>
        <w:t xml:space="preserve"> и </w:t>
      </w:r>
      <w:r w:rsidRPr="00833A45">
        <w:rPr>
          <w:i/>
        </w:rPr>
        <w:t>сальдо конечное</w:t>
      </w:r>
      <w:r>
        <w:t xml:space="preserve"> </w:t>
      </w:r>
      <w:r w:rsidR="00833A45" w:rsidRPr="00833A45">
        <w:rPr>
          <w:i/>
        </w:rPr>
        <w:t>(</w:t>
      </w:r>
      <w:proofErr w:type="spellStart"/>
      <w:r w:rsidR="00833A45" w:rsidRPr="00833A45">
        <w:rPr>
          <w:i/>
        </w:rPr>
        <w:t>Ск</w:t>
      </w:r>
      <w:proofErr w:type="spellEnd"/>
      <w:r w:rsidR="00833A45" w:rsidRPr="00833A45">
        <w:rPr>
          <w:i/>
        </w:rPr>
        <w:t>)</w:t>
      </w:r>
      <w:r w:rsidR="00833A45">
        <w:t xml:space="preserve"> </w:t>
      </w:r>
      <w:r>
        <w:t>по всем счетам.</w:t>
      </w:r>
    </w:p>
    <w:p w:rsidR="00162359" w:rsidRDefault="004523AF" w:rsidP="00CB7F25">
      <w:pPr>
        <w:shd w:val="clear" w:color="auto" w:fill="FFFFFF"/>
        <w:ind w:firstLine="709"/>
        <w:jc w:val="both"/>
      </w:pPr>
      <w:r>
        <w:t>Для определения конечного ос</w:t>
      </w:r>
      <w:r w:rsidR="00CB7F25">
        <w:t xml:space="preserve">татка по </w:t>
      </w:r>
      <w:r w:rsidR="00CB7F25" w:rsidRPr="00CB7F25">
        <w:rPr>
          <w:i/>
        </w:rPr>
        <w:t>активному</w:t>
      </w:r>
      <w:r w:rsidR="00CB7F25">
        <w:t xml:space="preserve"> счету исполь</w:t>
      </w:r>
      <w:r>
        <w:t xml:space="preserve">зуется следующая формула: </w:t>
      </w:r>
      <w:proofErr w:type="spellStart"/>
      <w:r>
        <w:t>Ск</w:t>
      </w:r>
      <w:proofErr w:type="spellEnd"/>
      <w:r>
        <w:t xml:space="preserve"> = </w:t>
      </w:r>
      <w:proofErr w:type="spellStart"/>
      <w:r>
        <w:t>Сн</w:t>
      </w:r>
      <w:proofErr w:type="spellEnd"/>
      <w:r>
        <w:t xml:space="preserve"> + </w:t>
      </w:r>
      <w:proofErr w:type="spellStart"/>
      <w:r>
        <w:t>Об</w:t>
      </w:r>
      <w:proofErr w:type="gramStart"/>
      <w:r>
        <w:t>.Д</w:t>
      </w:r>
      <w:proofErr w:type="spellEnd"/>
      <w:proofErr w:type="gramEnd"/>
      <w:r>
        <w:t xml:space="preserve"> – </w:t>
      </w:r>
      <w:proofErr w:type="spellStart"/>
      <w:r>
        <w:t>Об.К</w:t>
      </w:r>
      <w:proofErr w:type="spellEnd"/>
      <w:r>
        <w:t>.</w:t>
      </w:r>
      <w:r w:rsidR="002C3286">
        <w:t xml:space="preserve"> </w:t>
      </w:r>
    </w:p>
    <w:p w:rsidR="00800FDA" w:rsidRDefault="004523AF" w:rsidP="00CB7F25">
      <w:pPr>
        <w:shd w:val="clear" w:color="auto" w:fill="FFFFFF"/>
        <w:ind w:firstLine="709"/>
        <w:jc w:val="both"/>
      </w:pPr>
      <w:r>
        <w:t>Для определения конечного</w:t>
      </w:r>
      <w:r w:rsidR="00CB7F25">
        <w:t xml:space="preserve"> остатка по </w:t>
      </w:r>
      <w:r w:rsidR="00CB7F25" w:rsidRPr="00CB7F25">
        <w:rPr>
          <w:i/>
        </w:rPr>
        <w:t>пассивному</w:t>
      </w:r>
      <w:r w:rsidR="00CB7F25">
        <w:t xml:space="preserve"> счету ис</w:t>
      </w:r>
      <w:r>
        <w:t xml:space="preserve">пользуется следующая формула: </w:t>
      </w:r>
      <w:proofErr w:type="spellStart"/>
      <w:r>
        <w:t>Ск</w:t>
      </w:r>
      <w:proofErr w:type="spellEnd"/>
      <w:r>
        <w:t xml:space="preserve"> = </w:t>
      </w:r>
      <w:proofErr w:type="spellStart"/>
      <w:r>
        <w:t>Сн</w:t>
      </w:r>
      <w:proofErr w:type="spellEnd"/>
      <w:r>
        <w:t xml:space="preserve"> + </w:t>
      </w:r>
      <w:proofErr w:type="spellStart"/>
      <w:r>
        <w:t>Об</w:t>
      </w:r>
      <w:proofErr w:type="gramStart"/>
      <w:r>
        <w:t>.К</w:t>
      </w:r>
      <w:proofErr w:type="spellEnd"/>
      <w:proofErr w:type="gramEnd"/>
      <w:r>
        <w:t xml:space="preserve"> – </w:t>
      </w:r>
      <w:proofErr w:type="spellStart"/>
      <w:r>
        <w:t>Об.Д</w:t>
      </w:r>
      <w:proofErr w:type="spellEnd"/>
      <w:r>
        <w:t>.</w:t>
      </w:r>
    </w:p>
    <w:p w:rsidR="001453DC" w:rsidRDefault="00CB7F25" w:rsidP="001453DC">
      <w:pPr>
        <w:shd w:val="clear" w:color="auto" w:fill="FFFFFF"/>
        <w:ind w:firstLine="709"/>
        <w:jc w:val="both"/>
      </w:pPr>
      <w:r w:rsidRPr="001453DC">
        <w:rPr>
          <w:b/>
        </w:rPr>
        <w:lastRenderedPageBreak/>
        <w:t>4.</w:t>
      </w:r>
      <w:r>
        <w:t xml:space="preserve"> </w:t>
      </w:r>
      <w:r w:rsidR="001453DC">
        <w:t xml:space="preserve">Составьте </w:t>
      </w:r>
      <w:proofErr w:type="spellStart"/>
      <w:r w:rsidR="001453DC">
        <w:t>оборотно-сальдовую</w:t>
      </w:r>
      <w:proofErr w:type="spellEnd"/>
      <w:r>
        <w:t xml:space="preserve"> ведомость по счетам синтетического учета </w:t>
      </w:r>
      <w:r w:rsidR="001453DC" w:rsidRPr="001453DC">
        <w:t>за I квартал 20__ г.</w:t>
      </w:r>
      <w:r w:rsidR="001453DC">
        <w:t xml:space="preserve"> </w:t>
      </w:r>
      <w:r>
        <w:t>по следующей форме</w:t>
      </w:r>
      <w:r w:rsidR="001453DC">
        <w:t xml:space="preserve"> </w:t>
      </w:r>
      <w:r w:rsidR="001453DC" w:rsidRPr="001453DC">
        <w:rPr>
          <w:b/>
        </w:rPr>
        <w:t>(см. Приложение 3)</w:t>
      </w:r>
      <w:r w:rsidR="001453DC">
        <w:t>:</w:t>
      </w:r>
    </w:p>
    <w:p w:rsidR="00A75C2E" w:rsidRDefault="00A75C2E" w:rsidP="00800FDA">
      <w:pPr>
        <w:jc w:val="center"/>
      </w:pPr>
    </w:p>
    <w:p w:rsidR="00800FDA" w:rsidRPr="00A75C2E" w:rsidRDefault="00800FDA" w:rsidP="00800FDA">
      <w:pPr>
        <w:jc w:val="center"/>
        <w:rPr>
          <w:b/>
        </w:rPr>
      </w:pPr>
      <w:proofErr w:type="spellStart"/>
      <w:r w:rsidRPr="00A75C2E">
        <w:rPr>
          <w:b/>
        </w:rPr>
        <w:t>Оборотно-сальдовая</w:t>
      </w:r>
      <w:proofErr w:type="spellEnd"/>
      <w:r w:rsidRPr="00A75C2E">
        <w:rPr>
          <w:b/>
        </w:rPr>
        <w:t xml:space="preserve"> ведомость по счетам синтетического учета</w:t>
      </w:r>
    </w:p>
    <w:p w:rsidR="00800FDA" w:rsidRPr="00A75C2E" w:rsidRDefault="001453DC" w:rsidP="00800FDA">
      <w:pPr>
        <w:jc w:val="center"/>
        <w:rPr>
          <w:b/>
        </w:rPr>
      </w:pPr>
      <w:r w:rsidRPr="00A75C2E">
        <w:rPr>
          <w:b/>
        </w:rPr>
        <w:t xml:space="preserve">за </w:t>
      </w:r>
      <w:r w:rsidRPr="00A75C2E">
        <w:rPr>
          <w:b/>
          <w:u w:val="single"/>
        </w:rPr>
        <w:t xml:space="preserve"> I квартал </w:t>
      </w:r>
      <w:r w:rsidRPr="00A75C2E">
        <w:rPr>
          <w:b/>
        </w:rPr>
        <w:t xml:space="preserve"> 2016 </w:t>
      </w:r>
      <w:r w:rsidR="00800FDA" w:rsidRPr="00A75C2E">
        <w:rPr>
          <w:b/>
        </w:rPr>
        <w:t>года</w:t>
      </w:r>
    </w:p>
    <w:p w:rsidR="00800FDA" w:rsidRPr="00A75C2E" w:rsidRDefault="00800FDA" w:rsidP="00800FDA">
      <w:pPr>
        <w:jc w:val="center"/>
        <w:rPr>
          <w:sz w:val="16"/>
          <w:szCs w:val="16"/>
        </w:rPr>
      </w:pPr>
    </w:p>
    <w:tbl>
      <w:tblPr>
        <w:tblW w:w="99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1096"/>
        <w:gridCol w:w="1105"/>
        <w:gridCol w:w="1202"/>
        <w:gridCol w:w="1204"/>
        <w:gridCol w:w="1151"/>
        <w:gridCol w:w="1115"/>
      </w:tblGrid>
      <w:tr w:rsidR="00800FDA" w:rsidRPr="00A75C2E"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00FDA" w:rsidRPr="00647448" w:rsidRDefault="00AA6873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Номер счета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A6873" w:rsidRPr="00647448" w:rsidRDefault="00AA6873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Наименование</w:t>
            </w:r>
          </w:p>
          <w:p w:rsidR="00800FDA" w:rsidRPr="00647448" w:rsidRDefault="00AA6873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счета</w:t>
            </w:r>
          </w:p>
        </w:tc>
        <w:tc>
          <w:tcPr>
            <w:tcW w:w="22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Сальдо </w:t>
            </w:r>
          </w:p>
          <w:p w:rsidR="00800FDA" w:rsidRPr="00647448" w:rsidRDefault="001453DC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на 31.12.2015</w:t>
            </w:r>
            <w:r w:rsidR="00A75C2E" w:rsidRPr="00647448">
              <w:rPr>
                <w:b/>
                <w:sz w:val="22"/>
                <w:szCs w:val="22"/>
              </w:rPr>
              <w:t xml:space="preserve"> </w:t>
            </w:r>
            <w:r w:rsidR="00800FDA" w:rsidRPr="00647448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Обороты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Сальдо </w:t>
            </w:r>
          </w:p>
          <w:p w:rsidR="00800FDA" w:rsidRPr="00647448" w:rsidRDefault="001453DC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на 31.03.2016</w:t>
            </w:r>
            <w:r w:rsidR="00800FDA" w:rsidRPr="00647448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00FDA" w:rsidRPr="00A75C2E">
        <w:trPr>
          <w:trHeight w:val="34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2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  <w:tc>
          <w:tcPr>
            <w:tcW w:w="1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0FDA" w:rsidRPr="00647448" w:rsidRDefault="00800FDA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</w:tr>
      <w:tr w:rsidR="00800FDA" w:rsidRPr="00A75C2E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FDA" w:rsidRPr="00647448" w:rsidRDefault="00800FDA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FDA" w:rsidRPr="00647448" w:rsidRDefault="00800FDA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FDA" w:rsidRPr="00647448" w:rsidRDefault="00800FDA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FDA" w:rsidRPr="00647448" w:rsidRDefault="00800FDA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FDA" w:rsidRPr="00647448" w:rsidRDefault="00800FDA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5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FDA" w:rsidRPr="00647448" w:rsidRDefault="00800FDA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6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FDA" w:rsidRPr="00647448" w:rsidRDefault="00800FDA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7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FDA" w:rsidRPr="00647448" w:rsidRDefault="00800FDA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8</w:t>
            </w:r>
          </w:p>
        </w:tc>
      </w:tr>
      <w:tr w:rsidR="00AA6873" w:rsidRPr="00A75C2E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AA6873" w:rsidRPr="00647448" w:rsidRDefault="00AA6873" w:rsidP="00647448">
            <w:pPr>
              <w:jc w:val="center"/>
              <w:rPr>
                <w:sz w:val="20"/>
                <w:szCs w:val="20"/>
              </w:rPr>
            </w:pPr>
            <w:r w:rsidRPr="00647448">
              <w:rPr>
                <w:sz w:val="20"/>
                <w:szCs w:val="20"/>
              </w:rPr>
              <w:t>01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AA6873" w:rsidRPr="00647448" w:rsidRDefault="00AA6873" w:rsidP="0096299A">
            <w:pPr>
              <w:rPr>
                <w:sz w:val="20"/>
                <w:szCs w:val="20"/>
              </w:rPr>
            </w:pPr>
            <w:r w:rsidRPr="00647448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  <w:r w:rsidRPr="00647448">
              <w:rPr>
                <w:sz w:val="20"/>
                <w:szCs w:val="20"/>
              </w:rPr>
              <w:t>2 240 000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righ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  <w:r w:rsidRPr="00647448">
              <w:rPr>
                <w:sz w:val="20"/>
                <w:szCs w:val="20"/>
              </w:rPr>
              <w:t>2 240 000</w:t>
            </w:r>
          </w:p>
        </w:tc>
        <w:tc>
          <w:tcPr>
            <w:tcW w:w="1115" w:type="dxa"/>
            <w:tcBorders>
              <w:top w:val="single" w:sz="12" w:space="0" w:color="auto"/>
              <w:righ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  <w:r w:rsidRPr="00647448">
              <w:rPr>
                <w:sz w:val="20"/>
                <w:szCs w:val="20"/>
              </w:rPr>
              <w:t>-</w:t>
            </w:r>
          </w:p>
        </w:tc>
      </w:tr>
      <w:tr w:rsidR="00AA6873" w:rsidRPr="00A75C2E">
        <w:tc>
          <w:tcPr>
            <w:tcW w:w="900" w:type="dxa"/>
            <w:tcBorders>
              <w:left w:val="single" w:sz="12" w:space="0" w:color="auto"/>
            </w:tcBorders>
          </w:tcPr>
          <w:p w:rsidR="00AA6873" w:rsidRPr="00647448" w:rsidRDefault="00AA6873" w:rsidP="00647448">
            <w:pPr>
              <w:jc w:val="center"/>
              <w:rPr>
                <w:sz w:val="20"/>
                <w:szCs w:val="20"/>
              </w:rPr>
            </w:pPr>
            <w:r w:rsidRPr="00647448">
              <w:rPr>
                <w:sz w:val="20"/>
                <w:szCs w:val="20"/>
              </w:rPr>
              <w:t>02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AA6873" w:rsidRPr="00647448" w:rsidRDefault="00AA6873" w:rsidP="0096299A">
            <w:pPr>
              <w:rPr>
                <w:sz w:val="20"/>
                <w:szCs w:val="20"/>
              </w:rPr>
            </w:pPr>
            <w:r w:rsidRPr="00647448">
              <w:rPr>
                <w:sz w:val="20"/>
                <w:szCs w:val="20"/>
              </w:rPr>
              <w:t xml:space="preserve">Амортизация </w:t>
            </w:r>
            <w:proofErr w:type="gramStart"/>
            <w:r w:rsidRPr="00647448">
              <w:rPr>
                <w:sz w:val="20"/>
                <w:szCs w:val="20"/>
              </w:rPr>
              <w:t>осно</w:t>
            </w:r>
            <w:r w:rsidRPr="00647448">
              <w:rPr>
                <w:sz w:val="20"/>
                <w:szCs w:val="20"/>
              </w:rPr>
              <w:t>в</w:t>
            </w:r>
            <w:r w:rsidRPr="00647448">
              <w:rPr>
                <w:sz w:val="20"/>
                <w:szCs w:val="20"/>
              </w:rPr>
              <w:t>ных</w:t>
            </w:r>
            <w:proofErr w:type="gramEnd"/>
            <w:r w:rsidRPr="00647448">
              <w:rPr>
                <w:sz w:val="20"/>
                <w:szCs w:val="20"/>
              </w:rPr>
              <w:t xml:space="preserve"> средств </w:t>
            </w:r>
          </w:p>
        </w:tc>
        <w:tc>
          <w:tcPr>
            <w:tcW w:w="1096" w:type="dxa"/>
            <w:tcBorders>
              <w:lef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  <w:r w:rsidRPr="00647448">
              <w:rPr>
                <w:sz w:val="20"/>
                <w:szCs w:val="20"/>
              </w:rPr>
              <w:t>100 000</w:t>
            </w:r>
          </w:p>
        </w:tc>
        <w:tc>
          <w:tcPr>
            <w:tcW w:w="1202" w:type="dxa"/>
            <w:tcBorders>
              <w:lef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  <w:r w:rsidRPr="00647448">
              <w:rPr>
                <w:sz w:val="20"/>
                <w:szCs w:val="20"/>
              </w:rPr>
              <w:t>18 000</w:t>
            </w:r>
          </w:p>
        </w:tc>
        <w:tc>
          <w:tcPr>
            <w:tcW w:w="1151" w:type="dxa"/>
            <w:tcBorders>
              <w:lef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  <w:r w:rsidRPr="00647448">
              <w:rPr>
                <w:sz w:val="20"/>
                <w:szCs w:val="20"/>
              </w:rPr>
              <w:t>180 000</w:t>
            </w:r>
          </w:p>
        </w:tc>
      </w:tr>
      <w:tr w:rsidR="00AA6873" w:rsidRPr="00A75C2E">
        <w:tc>
          <w:tcPr>
            <w:tcW w:w="900" w:type="dxa"/>
            <w:tcBorders>
              <w:left w:val="single" w:sz="12" w:space="0" w:color="auto"/>
            </w:tcBorders>
          </w:tcPr>
          <w:p w:rsidR="00AA6873" w:rsidRPr="00647448" w:rsidRDefault="00AA6873" w:rsidP="0064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AA6873" w:rsidRPr="00647448" w:rsidRDefault="00AA6873" w:rsidP="00647448">
            <w:pPr>
              <w:jc w:val="both"/>
              <w:rPr>
                <w:sz w:val="20"/>
                <w:szCs w:val="20"/>
              </w:rPr>
            </w:pPr>
            <w:r w:rsidRPr="00647448">
              <w:rPr>
                <w:sz w:val="20"/>
                <w:szCs w:val="20"/>
              </w:rPr>
              <w:t>и т.д.</w:t>
            </w:r>
          </w:p>
        </w:tc>
        <w:tc>
          <w:tcPr>
            <w:tcW w:w="1096" w:type="dxa"/>
            <w:tcBorders>
              <w:lef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</w:tcPr>
          <w:p w:rsidR="00AA6873" w:rsidRPr="00647448" w:rsidRDefault="00AA6873" w:rsidP="00647448">
            <w:pPr>
              <w:jc w:val="right"/>
              <w:rPr>
                <w:sz w:val="20"/>
                <w:szCs w:val="20"/>
              </w:rPr>
            </w:pPr>
          </w:p>
        </w:tc>
      </w:tr>
      <w:tr w:rsidR="00AA6873" w:rsidRPr="00A75C2E">
        <w:trPr>
          <w:trHeight w:val="281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873" w:rsidRPr="00647448" w:rsidRDefault="00AA6873" w:rsidP="00647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73" w:rsidRPr="00647448" w:rsidRDefault="00AA6873" w:rsidP="00647448">
            <w:pPr>
              <w:jc w:val="center"/>
              <w:rPr>
                <w:b/>
                <w:sz w:val="20"/>
                <w:szCs w:val="20"/>
              </w:rPr>
            </w:pPr>
            <w:r w:rsidRPr="0064744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873" w:rsidRPr="00647448" w:rsidRDefault="00AA6873" w:rsidP="00647448">
            <w:pPr>
              <w:jc w:val="center"/>
              <w:rPr>
                <w:b/>
                <w:sz w:val="20"/>
                <w:szCs w:val="20"/>
              </w:rPr>
            </w:pPr>
            <w:r w:rsidRPr="00647448">
              <w:rPr>
                <w:b/>
                <w:sz w:val="20"/>
                <w:szCs w:val="20"/>
              </w:rPr>
              <w:t>6 500 000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73" w:rsidRPr="00647448" w:rsidRDefault="00AA6873" w:rsidP="00647448">
            <w:pPr>
              <w:jc w:val="center"/>
              <w:rPr>
                <w:b/>
                <w:sz w:val="20"/>
                <w:szCs w:val="20"/>
              </w:rPr>
            </w:pPr>
            <w:r w:rsidRPr="00647448">
              <w:rPr>
                <w:b/>
                <w:sz w:val="20"/>
                <w:szCs w:val="20"/>
              </w:rPr>
              <w:t>6 500 000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873" w:rsidRPr="00647448" w:rsidRDefault="00AA6873" w:rsidP="00647448">
            <w:pPr>
              <w:jc w:val="center"/>
              <w:rPr>
                <w:b/>
                <w:sz w:val="20"/>
                <w:szCs w:val="20"/>
              </w:rPr>
            </w:pPr>
            <w:r w:rsidRPr="00647448">
              <w:rPr>
                <w:b/>
                <w:sz w:val="20"/>
                <w:szCs w:val="20"/>
              </w:rPr>
              <w:t>12 000 000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73" w:rsidRPr="00647448" w:rsidRDefault="00AA6873" w:rsidP="00647448">
            <w:pPr>
              <w:jc w:val="center"/>
              <w:rPr>
                <w:b/>
                <w:sz w:val="20"/>
                <w:szCs w:val="20"/>
              </w:rPr>
            </w:pPr>
            <w:r w:rsidRPr="00647448">
              <w:rPr>
                <w:b/>
                <w:sz w:val="20"/>
                <w:szCs w:val="20"/>
              </w:rPr>
              <w:t>12 000 000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873" w:rsidRPr="00647448" w:rsidRDefault="00AA6873" w:rsidP="00647448">
            <w:pPr>
              <w:jc w:val="center"/>
              <w:rPr>
                <w:b/>
                <w:sz w:val="20"/>
                <w:szCs w:val="20"/>
              </w:rPr>
            </w:pPr>
            <w:r w:rsidRPr="00647448">
              <w:rPr>
                <w:b/>
                <w:sz w:val="20"/>
                <w:szCs w:val="20"/>
              </w:rPr>
              <w:t>9 800 000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873" w:rsidRPr="00647448" w:rsidRDefault="00AA6873" w:rsidP="00647448">
            <w:pPr>
              <w:jc w:val="center"/>
              <w:rPr>
                <w:b/>
                <w:sz w:val="20"/>
                <w:szCs w:val="20"/>
              </w:rPr>
            </w:pPr>
            <w:r w:rsidRPr="00647448">
              <w:rPr>
                <w:b/>
                <w:sz w:val="20"/>
                <w:szCs w:val="20"/>
              </w:rPr>
              <w:t>9 800 000</w:t>
            </w:r>
          </w:p>
        </w:tc>
      </w:tr>
    </w:tbl>
    <w:p w:rsidR="00A75C2E" w:rsidRDefault="00A75C2E" w:rsidP="00CF7254">
      <w:pPr>
        <w:shd w:val="clear" w:color="auto" w:fill="FFFFFF"/>
        <w:ind w:firstLine="709"/>
        <w:jc w:val="both"/>
      </w:pPr>
    </w:p>
    <w:p w:rsidR="001453DC" w:rsidRDefault="001453DC" w:rsidP="00CF7254">
      <w:pPr>
        <w:shd w:val="clear" w:color="auto" w:fill="FFFFFF"/>
        <w:ind w:firstLine="709"/>
        <w:jc w:val="both"/>
      </w:pPr>
      <w:r>
        <w:t>При правильной организации бухгалтерского учета обязательно должно быть дости</w:t>
      </w:r>
      <w:r>
        <w:t>г</w:t>
      </w:r>
      <w:r>
        <w:t xml:space="preserve">нуто </w:t>
      </w:r>
      <w:proofErr w:type="spellStart"/>
      <w:r w:rsidRPr="00162359">
        <w:rPr>
          <w:i/>
        </w:rPr>
        <w:t>попарное</w:t>
      </w:r>
      <w:proofErr w:type="spellEnd"/>
      <w:r w:rsidRPr="00162359">
        <w:rPr>
          <w:i/>
        </w:rPr>
        <w:t xml:space="preserve"> равенство итогов</w:t>
      </w:r>
      <w:r>
        <w:t xml:space="preserve"> в колонках оборотной ведомости по счетам синтетического учета, а именно:</w:t>
      </w:r>
    </w:p>
    <w:p w:rsidR="001453DC" w:rsidRDefault="001453DC" w:rsidP="00CF7254">
      <w:pPr>
        <w:shd w:val="clear" w:color="auto" w:fill="FFFFFF"/>
        <w:tabs>
          <w:tab w:val="left" w:pos="1080"/>
        </w:tabs>
        <w:ind w:left="1080" w:hanging="360"/>
        <w:jc w:val="both"/>
      </w:pPr>
      <w:r>
        <w:t>•</w:t>
      </w:r>
      <w:r>
        <w:tab/>
        <w:t xml:space="preserve">итог дебетовых сальдо на начало </w:t>
      </w:r>
      <w:r w:rsidR="00CF7254">
        <w:t xml:space="preserve">периода </w:t>
      </w:r>
      <w:r>
        <w:t xml:space="preserve">должен быть равен итогу кредитовых сальдо на начало </w:t>
      </w:r>
      <w:r w:rsidR="00CF7254">
        <w:t>периода</w:t>
      </w:r>
      <w:r>
        <w:t xml:space="preserve"> (гр. 3 = гр. 4), что обусловлено строением бухгалтерск</w:t>
      </w:r>
      <w:r>
        <w:t>о</w:t>
      </w:r>
      <w:r>
        <w:t xml:space="preserve">го баланса (равенством его актива и пассива на начало </w:t>
      </w:r>
      <w:r w:rsidR="00CF7254">
        <w:t>периода</w:t>
      </w:r>
      <w:r>
        <w:t>);</w:t>
      </w:r>
    </w:p>
    <w:p w:rsidR="001453DC" w:rsidRDefault="001453DC" w:rsidP="00CF7254">
      <w:pPr>
        <w:shd w:val="clear" w:color="auto" w:fill="FFFFFF"/>
        <w:ind w:left="1080" w:hanging="371"/>
        <w:jc w:val="both"/>
      </w:pPr>
      <w:r>
        <w:t>•</w:t>
      </w:r>
      <w:r>
        <w:tab/>
        <w:t xml:space="preserve">итог дебетовых оборотов по счетам за </w:t>
      </w:r>
      <w:r w:rsidR="00CF7254">
        <w:t xml:space="preserve">период </w:t>
      </w:r>
      <w:r>
        <w:t>должен быть равен итогу кредит</w:t>
      </w:r>
      <w:r>
        <w:t>о</w:t>
      </w:r>
      <w:r>
        <w:t xml:space="preserve">вых оборотов (гр. 5 = гр. 6) по всем синтетическим счетам. Равные между собой итоги дебетовых и кредитовых оборотов по синтетическим счетам в оборотной ведомости должны быть также равны </w:t>
      </w:r>
      <w:r w:rsidRPr="00CF7254">
        <w:rPr>
          <w:i/>
        </w:rPr>
        <w:t>итогу в журнале регистрации хозяйстве</w:t>
      </w:r>
      <w:r w:rsidRPr="00CF7254">
        <w:rPr>
          <w:i/>
        </w:rPr>
        <w:t>н</w:t>
      </w:r>
      <w:r w:rsidRPr="00CF7254">
        <w:rPr>
          <w:i/>
        </w:rPr>
        <w:t>ных операций</w:t>
      </w:r>
      <w:r>
        <w:t>;</w:t>
      </w:r>
    </w:p>
    <w:p w:rsidR="001453DC" w:rsidRDefault="001453DC" w:rsidP="00CF7254">
      <w:pPr>
        <w:shd w:val="clear" w:color="auto" w:fill="FFFFFF"/>
        <w:ind w:left="1080" w:hanging="371"/>
        <w:jc w:val="both"/>
      </w:pPr>
      <w:r>
        <w:t>•</w:t>
      </w:r>
      <w:r>
        <w:tab/>
        <w:t>итог дебетовых конечных сальдо должен быть равен итогу кредитовых конечных сальдо (гр. 7 = гр. 8), так как это уже новый бухгалтерский баланс.</w:t>
      </w:r>
    </w:p>
    <w:p w:rsidR="00CF7254" w:rsidRDefault="00CF7254" w:rsidP="00CF7254">
      <w:pPr>
        <w:shd w:val="clear" w:color="auto" w:fill="FFFFFF"/>
        <w:ind w:firstLine="709"/>
        <w:jc w:val="both"/>
        <w:rPr>
          <w:b/>
        </w:rPr>
      </w:pPr>
    </w:p>
    <w:p w:rsidR="006B2E6F" w:rsidRDefault="00C86112" w:rsidP="00CF7254">
      <w:pPr>
        <w:shd w:val="clear" w:color="auto" w:fill="FFFFFF"/>
        <w:ind w:firstLine="709"/>
        <w:jc w:val="both"/>
      </w:pPr>
      <w:r w:rsidRPr="00C86112">
        <w:rPr>
          <w:b/>
        </w:rPr>
        <w:t>5</w:t>
      </w:r>
      <w:r w:rsidR="001453DC" w:rsidRPr="00C86112">
        <w:rPr>
          <w:b/>
        </w:rPr>
        <w:t>.</w:t>
      </w:r>
      <w:r w:rsidR="001453DC">
        <w:t xml:space="preserve"> Составьте по данным </w:t>
      </w:r>
      <w:proofErr w:type="spellStart"/>
      <w:r w:rsidR="004022FE">
        <w:t>оборотно-сальдовой</w:t>
      </w:r>
      <w:proofErr w:type="spellEnd"/>
      <w:r w:rsidR="004022FE">
        <w:t xml:space="preserve"> ведомости </w:t>
      </w:r>
      <w:r w:rsidR="00CF7254">
        <w:t>по счетам синте</w:t>
      </w:r>
      <w:r w:rsidR="001453DC">
        <w:t xml:space="preserve">тического учета </w:t>
      </w:r>
      <w:r w:rsidR="001453DC" w:rsidRPr="004022FE">
        <w:rPr>
          <w:b/>
        </w:rPr>
        <w:t xml:space="preserve">Бухгалтерский баланс </w:t>
      </w:r>
      <w:r w:rsidR="00162359">
        <w:rPr>
          <w:b/>
        </w:rPr>
        <w:t xml:space="preserve">на 31 марта </w:t>
      </w:r>
      <w:r w:rsidR="004022FE" w:rsidRPr="004022FE">
        <w:rPr>
          <w:b/>
        </w:rPr>
        <w:t>20__г.</w:t>
      </w:r>
      <w:r w:rsidR="004022FE">
        <w:t xml:space="preserve"> </w:t>
      </w:r>
      <w:r w:rsidR="001453DC">
        <w:t>по вышеприведенной форме</w:t>
      </w:r>
      <w:r w:rsidR="004022FE">
        <w:t xml:space="preserve"> </w:t>
      </w:r>
      <w:r w:rsidR="004022FE" w:rsidRPr="00C86112">
        <w:rPr>
          <w:b/>
        </w:rPr>
        <w:t>(см. Прил</w:t>
      </w:r>
      <w:r w:rsidR="004022FE" w:rsidRPr="00C86112">
        <w:rPr>
          <w:b/>
        </w:rPr>
        <w:t>о</w:t>
      </w:r>
      <w:r w:rsidR="004022FE" w:rsidRPr="00C86112">
        <w:rPr>
          <w:b/>
        </w:rPr>
        <w:t>жение 4)</w:t>
      </w:r>
      <w:r w:rsidR="001453DC">
        <w:t>.</w:t>
      </w:r>
    </w:p>
    <w:p w:rsidR="004022FE" w:rsidRDefault="002C3286" w:rsidP="004022FE">
      <w:pPr>
        <w:shd w:val="clear" w:color="auto" w:fill="FFFFFF"/>
        <w:ind w:firstLine="709"/>
        <w:jc w:val="both"/>
      </w:pPr>
      <w:r>
        <w:t>В графу</w:t>
      </w:r>
      <w:r w:rsidRPr="00853994">
        <w:t xml:space="preserve"> </w:t>
      </w:r>
      <w:r>
        <w:t>«На _______ 20__ г.», где указывается отчетная дата отчетного периода, з</w:t>
      </w:r>
      <w:r>
        <w:t>а</w:t>
      </w:r>
      <w:r>
        <w:t>пишите д</w:t>
      </w:r>
      <w:r w:rsidR="004022FE">
        <w:t>анные конечных сальдо счетов на 31.03.20__</w:t>
      </w:r>
      <w:r w:rsidR="004022FE" w:rsidRPr="004022FE">
        <w:t xml:space="preserve"> г.</w:t>
      </w:r>
      <w:r w:rsidR="004022FE">
        <w:t xml:space="preserve">, указанные </w:t>
      </w:r>
      <w:r>
        <w:t xml:space="preserve">также </w:t>
      </w:r>
      <w:r w:rsidR="004022FE">
        <w:t xml:space="preserve">в </w:t>
      </w:r>
      <w:r>
        <w:t xml:space="preserve">гр. 7 и гр. 8 </w:t>
      </w:r>
      <w:r w:rsidR="004022FE">
        <w:t>об</w:t>
      </w:r>
      <w:r w:rsidR="004022FE">
        <w:t>о</w:t>
      </w:r>
      <w:r w:rsidR="004022FE">
        <w:t>ротной ведомост</w:t>
      </w:r>
      <w:r>
        <w:t>и.</w:t>
      </w:r>
      <w:r w:rsidR="004022FE">
        <w:t xml:space="preserve"> </w:t>
      </w:r>
    </w:p>
    <w:p w:rsidR="006B2E6F" w:rsidRDefault="002C3286" w:rsidP="00CF7254">
      <w:pPr>
        <w:shd w:val="clear" w:color="auto" w:fill="FFFFFF"/>
        <w:ind w:firstLine="709"/>
        <w:jc w:val="both"/>
      </w:pPr>
      <w:r>
        <w:t>В</w:t>
      </w:r>
      <w:r w:rsidR="006B2E6F">
        <w:t xml:space="preserve"> графу</w:t>
      </w:r>
      <w:r w:rsidR="006B2E6F" w:rsidRPr="00853994">
        <w:t xml:space="preserve"> </w:t>
      </w:r>
      <w:r>
        <w:t>«Н</w:t>
      </w:r>
      <w:r w:rsidR="006B2E6F">
        <w:t>а</w:t>
      </w:r>
      <w:r>
        <w:t xml:space="preserve"> 31 декабря </w:t>
      </w:r>
      <w:r w:rsidR="006B2E6F">
        <w:t>20__ г.</w:t>
      </w:r>
      <w:r>
        <w:t>»</w:t>
      </w:r>
      <w:r w:rsidR="006B2E6F">
        <w:t>, где указывается предыдущий год</w:t>
      </w:r>
      <w:r w:rsidR="004022FE">
        <w:t>,</w:t>
      </w:r>
      <w:r w:rsidR="004022FE" w:rsidRPr="004022FE">
        <w:t xml:space="preserve"> </w:t>
      </w:r>
      <w:r>
        <w:t xml:space="preserve">запишите </w:t>
      </w:r>
      <w:r w:rsidR="004022FE">
        <w:t xml:space="preserve">данные </w:t>
      </w:r>
      <w:r>
        <w:t>на 31.12.20__ г. из бухгалтерского баланса</w:t>
      </w:r>
      <w:r w:rsidR="00A75C2E">
        <w:t>, составленного ранее по</w:t>
      </w:r>
      <w:r>
        <w:t xml:space="preserve"> </w:t>
      </w:r>
      <w:r w:rsidR="004022FE">
        <w:t>табли</w:t>
      </w:r>
      <w:r w:rsidR="00A75C2E">
        <w:t>це</w:t>
      </w:r>
      <w:r w:rsidR="004022FE">
        <w:t xml:space="preserve"> 1.</w:t>
      </w:r>
    </w:p>
    <w:p w:rsidR="008C6758" w:rsidRDefault="008C6758" w:rsidP="008B191F">
      <w:pPr>
        <w:ind w:firstLine="709"/>
        <w:jc w:val="both"/>
      </w:pPr>
    </w:p>
    <w:p w:rsidR="006C18EB" w:rsidRDefault="006C18EB" w:rsidP="008B191F">
      <w:pPr>
        <w:ind w:firstLine="709"/>
        <w:jc w:val="both"/>
      </w:pPr>
      <w:r>
        <w:t xml:space="preserve">Таким образом, по </w:t>
      </w:r>
      <w:r w:rsidRPr="00F30A8D">
        <w:rPr>
          <w:b/>
        </w:rPr>
        <w:t>заданию 3</w:t>
      </w:r>
      <w:r>
        <w:t xml:space="preserve"> </w:t>
      </w:r>
      <w:r w:rsidR="00F30A8D">
        <w:t xml:space="preserve">оформленное </w:t>
      </w:r>
      <w:r>
        <w:t xml:space="preserve">решение должно включать следующие </w:t>
      </w:r>
      <w:r w:rsidRPr="00F30A8D">
        <w:rPr>
          <w:i/>
        </w:rPr>
        <w:t>заполненные</w:t>
      </w:r>
      <w:r>
        <w:t xml:space="preserve"> формы: </w:t>
      </w:r>
    </w:p>
    <w:p w:rsidR="006C18EB" w:rsidRDefault="006C18EB" w:rsidP="008B191F">
      <w:pPr>
        <w:ind w:firstLine="709"/>
        <w:jc w:val="both"/>
      </w:pPr>
      <w:r>
        <w:t xml:space="preserve">1. </w:t>
      </w:r>
      <w:r w:rsidRPr="006C18EB">
        <w:t xml:space="preserve">Бухгалтерский баланс </w:t>
      </w:r>
      <w:r>
        <w:t xml:space="preserve">ООО «Альфа» </w:t>
      </w:r>
      <w:r w:rsidR="00F30A8D">
        <w:t>на 31 декабря</w:t>
      </w:r>
      <w:r w:rsidRPr="006C18EB">
        <w:t xml:space="preserve"> 20__г.</w:t>
      </w:r>
    </w:p>
    <w:p w:rsidR="006C18EB" w:rsidRPr="006C18EB" w:rsidRDefault="006C18EB" w:rsidP="008B191F">
      <w:pPr>
        <w:ind w:firstLine="709"/>
        <w:jc w:val="both"/>
      </w:pPr>
      <w:r>
        <w:t xml:space="preserve">2. </w:t>
      </w:r>
      <w:r w:rsidRPr="006C18EB">
        <w:t>Журнал хозяйственных операций за I квартал 20__ г.</w:t>
      </w:r>
    </w:p>
    <w:p w:rsidR="006C18EB" w:rsidRPr="006C18EB" w:rsidRDefault="006C18EB" w:rsidP="008B191F">
      <w:pPr>
        <w:ind w:firstLine="709"/>
        <w:jc w:val="both"/>
      </w:pPr>
      <w:r>
        <w:t>3. Схемы счетов.</w:t>
      </w:r>
    </w:p>
    <w:p w:rsidR="006C18EB" w:rsidRDefault="006C18EB" w:rsidP="006C18EB">
      <w:pPr>
        <w:ind w:firstLine="709"/>
        <w:jc w:val="both"/>
      </w:pPr>
      <w:r>
        <w:t xml:space="preserve">4. </w:t>
      </w:r>
      <w:proofErr w:type="spellStart"/>
      <w:r>
        <w:t>Оборотно-сальдовая</w:t>
      </w:r>
      <w:proofErr w:type="spellEnd"/>
      <w:r>
        <w:t xml:space="preserve"> ведомость по счетам синтетического учета</w:t>
      </w:r>
      <w:r w:rsidR="00F30A8D">
        <w:t>.</w:t>
      </w:r>
    </w:p>
    <w:p w:rsidR="00F30A8D" w:rsidRDefault="00F30A8D" w:rsidP="00F30A8D">
      <w:pPr>
        <w:ind w:firstLine="709"/>
        <w:jc w:val="both"/>
      </w:pPr>
      <w:r>
        <w:t xml:space="preserve">5. </w:t>
      </w:r>
      <w:r w:rsidRPr="006C18EB">
        <w:t xml:space="preserve">Бухгалтерский баланс </w:t>
      </w:r>
      <w:r>
        <w:t xml:space="preserve">ООО «Альфа» </w:t>
      </w:r>
      <w:r w:rsidRPr="006C18EB">
        <w:t>на 31 марта 20__г.</w:t>
      </w:r>
    </w:p>
    <w:p w:rsidR="006C18EB" w:rsidRDefault="006C18EB" w:rsidP="008B191F">
      <w:pPr>
        <w:ind w:firstLine="709"/>
        <w:jc w:val="both"/>
      </w:pPr>
    </w:p>
    <w:p w:rsidR="00063406" w:rsidRPr="00DC4511" w:rsidRDefault="00063406" w:rsidP="00063406">
      <w:pPr>
        <w:jc w:val="center"/>
        <w:rPr>
          <w:b/>
        </w:rPr>
      </w:pPr>
      <w:r>
        <w:rPr>
          <w:b/>
        </w:rPr>
        <w:br w:type="page"/>
      </w:r>
      <w:r w:rsidRPr="00DC4511">
        <w:rPr>
          <w:b/>
        </w:rPr>
        <w:lastRenderedPageBreak/>
        <w:t>Список рекомендуемой литературы</w:t>
      </w:r>
    </w:p>
    <w:p w:rsidR="00063406" w:rsidRPr="00DC4511" w:rsidRDefault="00063406" w:rsidP="00063406">
      <w:pPr>
        <w:spacing w:line="233" w:lineRule="auto"/>
        <w:jc w:val="center"/>
        <w:rPr>
          <w:b/>
        </w:rPr>
      </w:pPr>
    </w:p>
    <w:p w:rsidR="00063406" w:rsidRPr="00DC4511" w:rsidRDefault="00063406" w:rsidP="00063406">
      <w:pPr>
        <w:spacing w:line="233" w:lineRule="auto"/>
        <w:jc w:val="center"/>
        <w:rPr>
          <w:b/>
        </w:rPr>
      </w:pPr>
      <w:r w:rsidRPr="00DC4511">
        <w:rPr>
          <w:b/>
        </w:rPr>
        <w:t>а) основная литература:</w:t>
      </w:r>
    </w:p>
    <w:p w:rsidR="00DC4511" w:rsidRPr="00DC4511" w:rsidRDefault="00DC4511" w:rsidP="00DC4511">
      <w:pPr>
        <w:widowControl w:val="0"/>
        <w:numPr>
          <w:ilvl w:val="0"/>
          <w:numId w:val="22"/>
        </w:numPr>
        <w:shd w:val="clear" w:color="auto" w:fill="FFFFFF"/>
        <w:spacing w:line="233" w:lineRule="auto"/>
        <w:jc w:val="both"/>
        <w:rPr>
          <w:iCs/>
        </w:rPr>
      </w:pPr>
      <w:r w:rsidRPr="00DC4511">
        <w:t>Бабаев Ю. А., Петров А.М. Бухгалтерский учет и анализ. Основы теории для бакала</w:t>
      </w:r>
      <w:r w:rsidRPr="00DC4511">
        <w:t>в</w:t>
      </w:r>
      <w:r w:rsidRPr="00DC4511">
        <w:t xml:space="preserve">ров экономики: Учебник / Ю.А. Бабаев, А.М. Петров; Финансовый </w:t>
      </w:r>
      <w:proofErr w:type="spellStart"/>
      <w:r w:rsidRPr="00DC4511">
        <w:t>Универ</w:t>
      </w:r>
      <w:proofErr w:type="spellEnd"/>
      <w:r w:rsidRPr="00DC4511">
        <w:t xml:space="preserve">. при </w:t>
      </w:r>
      <w:proofErr w:type="gramStart"/>
      <w:r w:rsidRPr="00DC4511">
        <w:t>Пр</w:t>
      </w:r>
      <w:r w:rsidRPr="00DC4511">
        <w:t>а</w:t>
      </w:r>
      <w:r w:rsidRPr="00DC4511">
        <w:t>вительстве</w:t>
      </w:r>
      <w:proofErr w:type="gramEnd"/>
      <w:r w:rsidRPr="00DC4511">
        <w:t xml:space="preserve"> РФ. - М.: Вузовский учебник: НИЦ ИНФРА-М, 2014. - 302 с.: </w:t>
      </w:r>
      <w:r w:rsidRPr="00DC4511">
        <w:rPr>
          <w:lang w:val="en-US"/>
        </w:rPr>
        <w:t>URL</w:t>
      </w:r>
      <w:r w:rsidRPr="00DC4511">
        <w:t xml:space="preserve">: </w:t>
      </w:r>
      <w:hyperlink r:id="rId5" w:history="1">
        <w:r w:rsidRPr="00DC4511">
          <w:rPr>
            <w:rStyle w:val="aa"/>
          </w:rPr>
          <w:t>http://znanium.com/bookread2.php?book=421360</w:t>
        </w:r>
      </w:hyperlink>
      <w:r w:rsidRPr="00DC4511">
        <w:t xml:space="preserve"> (дата обращения: 27.08.2018).</w:t>
      </w:r>
    </w:p>
    <w:p w:rsidR="00DC4511" w:rsidRPr="00DC4511" w:rsidRDefault="00DC4511" w:rsidP="00DC4511">
      <w:pPr>
        <w:widowControl w:val="0"/>
        <w:numPr>
          <w:ilvl w:val="0"/>
          <w:numId w:val="22"/>
        </w:numPr>
        <w:shd w:val="clear" w:color="auto" w:fill="FFFFFF"/>
        <w:spacing w:line="233" w:lineRule="auto"/>
        <w:jc w:val="both"/>
        <w:rPr>
          <w:iCs/>
        </w:rPr>
      </w:pPr>
      <w:proofErr w:type="spellStart"/>
      <w:r w:rsidRPr="00DC4511">
        <w:t>Миславская</w:t>
      </w:r>
      <w:proofErr w:type="spellEnd"/>
      <w:r w:rsidRPr="00DC4511">
        <w:t>, Н.А. Бухгалтерский учет</w:t>
      </w:r>
      <w:proofErr w:type="gramStart"/>
      <w:r w:rsidRPr="00DC4511">
        <w:t xml:space="preserve"> :</w:t>
      </w:r>
      <w:proofErr w:type="gramEnd"/>
      <w:r w:rsidRPr="00DC4511">
        <w:t xml:space="preserve"> учебник / Н.А. </w:t>
      </w:r>
      <w:proofErr w:type="spellStart"/>
      <w:r w:rsidRPr="00DC4511">
        <w:t>Миславская</w:t>
      </w:r>
      <w:proofErr w:type="spellEnd"/>
      <w:r w:rsidRPr="00DC4511">
        <w:t>, С.Н. Поленова. – М.</w:t>
      </w:r>
      <w:proofErr w:type="gramStart"/>
      <w:r w:rsidRPr="00DC4511">
        <w:t xml:space="preserve"> :</w:t>
      </w:r>
      <w:proofErr w:type="gramEnd"/>
      <w:r w:rsidRPr="00DC4511">
        <w:t xml:space="preserve"> Дашков и Ко, 2018. – 592 с. – (Учебные издания для бакалавров). – ISBN 978-5-394-01799-5; То же [Электронный ресурс]. – URL: </w:t>
      </w:r>
      <w:hyperlink r:id="rId6" w:history="1">
        <w:r w:rsidRPr="00DC4511">
          <w:rPr>
            <w:rStyle w:val="aa"/>
          </w:rPr>
          <w:t>http://znanium.com/bookread2.php?book=430615</w:t>
        </w:r>
      </w:hyperlink>
      <w:r w:rsidRPr="00DC4511">
        <w:t xml:space="preserve"> (дата обращения: 27.08.2018).</w:t>
      </w:r>
    </w:p>
    <w:p w:rsidR="00063406" w:rsidRPr="00DC4511" w:rsidRDefault="00063406" w:rsidP="00063406">
      <w:pPr>
        <w:spacing w:line="233" w:lineRule="auto"/>
        <w:jc w:val="center"/>
      </w:pPr>
      <w:r w:rsidRPr="00DC4511">
        <w:rPr>
          <w:b/>
        </w:rPr>
        <w:t>б) дополнительная литература:</w:t>
      </w:r>
    </w:p>
    <w:p w:rsidR="00DC4511" w:rsidRPr="00DC4511" w:rsidRDefault="00DC4511" w:rsidP="00053599">
      <w:pPr>
        <w:widowControl w:val="0"/>
        <w:numPr>
          <w:ilvl w:val="0"/>
          <w:numId w:val="23"/>
        </w:numPr>
        <w:shd w:val="clear" w:color="auto" w:fill="FFFFFF"/>
        <w:tabs>
          <w:tab w:val="clear" w:pos="1080"/>
          <w:tab w:val="num" w:pos="720"/>
        </w:tabs>
        <w:spacing w:line="233" w:lineRule="auto"/>
        <w:ind w:left="720"/>
        <w:jc w:val="both"/>
      </w:pPr>
      <w:r w:rsidRPr="00DC4511">
        <w:t>Бабаев, Ю.А. Теория бухгалтерского учета</w:t>
      </w:r>
      <w:proofErr w:type="gramStart"/>
      <w:r w:rsidRPr="00DC4511">
        <w:t xml:space="preserve"> :</w:t>
      </w:r>
      <w:proofErr w:type="gramEnd"/>
      <w:r w:rsidRPr="00DC4511">
        <w:t xml:space="preserve"> учебник для вузов / Ю.А. Бабаев. – 2-е изд., </w:t>
      </w:r>
      <w:proofErr w:type="spellStart"/>
      <w:r w:rsidRPr="00DC4511">
        <w:t>перераб</w:t>
      </w:r>
      <w:proofErr w:type="spellEnd"/>
      <w:r w:rsidRPr="00DC4511">
        <w:t xml:space="preserve">. и доп. – М. : </w:t>
      </w:r>
      <w:proofErr w:type="spellStart"/>
      <w:r w:rsidRPr="00DC4511">
        <w:t>Юнити-Дана</w:t>
      </w:r>
      <w:proofErr w:type="spellEnd"/>
      <w:r w:rsidRPr="00DC4511">
        <w:t xml:space="preserve">, 2015. – 304 с. : табл., схем. - </w:t>
      </w:r>
      <w:proofErr w:type="spellStart"/>
      <w:r w:rsidRPr="00DC4511">
        <w:t>Библиогр</w:t>
      </w:r>
      <w:proofErr w:type="spellEnd"/>
      <w:r w:rsidRPr="00DC4511">
        <w:t>. в кн.. - ISBN 5-238-00307-2</w:t>
      </w:r>
      <w:proofErr w:type="gramStart"/>
      <w:r w:rsidRPr="00DC4511">
        <w:t xml:space="preserve"> ;</w:t>
      </w:r>
      <w:proofErr w:type="gramEnd"/>
      <w:r w:rsidRPr="00DC4511">
        <w:t xml:space="preserve"> То же [Электронный ресурс]. – URL: //</w:t>
      </w:r>
      <w:proofErr w:type="spellStart"/>
      <w:r w:rsidRPr="00DC4511">
        <w:t>biblioclub.ru</w:t>
      </w:r>
      <w:proofErr w:type="spellEnd"/>
      <w:r w:rsidRPr="00DC4511">
        <w:t>/index.php?page=book&amp;id=446548 (дата обращения: 27.08.2018).</w:t>
      </w:r>
    </w:p>
    <w:p w:rsidR="00DC4511" w:rsidRPr="00DC4511" w:rsidRDefault="00DC4511" w:rsidP="00053599">
      <w:pPr>
        <w:widowControl w:val="0"/>
        <w:numPr>
          <w:ilvl w:val="0"/>
          <w:numId w:val="23"/>
        </w:numPr>
        <w:shd w:val="clear" w:color="auto" w:fill="FFFFFF"/>
        <w:tabs>
          <w:tab w:val="clear" w:pos="1080"/>
          <w:tab w:val="num" w:pos="720"/>
        </w:tabs>
        <w:spacing w:line="233" w:lineRule="auto"/>
        <w:ind w:left="720"/>
        <w:jc w:val="both"/>
      </w:pPr>
      <w:r w:rsidRPr="00DC4511">
        <w:t>Бухгалтерский финансовый учет : учеб</w:t>
      </w:r>
      <w:proofErr w:type="gramStart"/>
      <w:r w:rsidRPr="00DC4511">
        <w:t>.</w:t>
      </w:r>
      <w:proofErr w:type="gramEnd"/>
      <w:r w:rsidRPr="00DC4511">
        <w:t xml:space="preserve"> </w:t>
      </w:r>
      <w:proofErr w:type="gramStart"/>
      <w:r w:rsidRPr="00DC4511">
        <w:t>д</w:t>
      </w:r>
      <w:proofErr w:type="gramEnd"/>
      <w:r w:rsidRPr="00DC4511">
        <w:t xml:space="preserve">ля </w:t>
      </w:r>
      <w:proofErr w:type="spellStart"/>
      <w:r w:rsidRPr="00DC4511">
        <w:t>академ</w:t>
      </w:r>
      <w:proofErr w:type="spellEnd"/>
      <w:r w:rsidRPr="00DC4511">
        <w:t xml:space="preserve">. бакалавриата вузов </w:t>
      </w:r>
      <w:proofErr w:type="spellStart"/>
      <w:r w:rsidRPr="00DC4511">
        <w:t>экон</w:t>
      </w:r>
      <w:proofErr w:type="spellEnd"/>
      <w:r w:rsidRPr="00DC4511">
        <w:t xml:space="preserve">. спец. / РЭУ им. Г. В. Плеханова; Под ред. И. М. Дмитриева .– 2-е изд., </w:t>
      </w:r>
      <w:proofErr w:type="spellStart"/>
      <w:r w:rsidRPr="00DC4511">
        <w:t>перераб</w:t>
      </w:r>
      <w:proofErr w:type="spellEnd"/>
      <w:r w:rsidRPr="00DC4511">
        <w:t xml:space="preserve">. и доп. – М. : </w:t>
      </w:r>
      <w:proofErr w:type="spellStart"/>
      <w:r w:rsidRPr="00DC4511">
        <w:t>Юрайт</w:t>
      </w:r>
      <w:proofErr w:type="spellEnd"/>
      <w:r w:rsidRPr="00DC4511">
        <w:t xml:space="preserve">, 2016 .– 495 с. – (Бакалавр. </w:t>
      </w:r>
      <w:proofErr w:type="gramStart"/>
      <w:r w:rsidRPr="00DC4511">
        <w:t>Академический курс).</w:t>
      </w:r>
      <w:proofErr w:type="gramEnd"/>
    </w:p>
    <w:p w:rsidR="00DC4511" w:rsidRPr="00DC4511" w:rsidRDefault="00DC4511" w:rsidP="00053599">
      <w:pPr>
        <w:widowControl w:val="0"/>
        <w:numPr>
          <w:ilvl w:val="0"/>
          <w:numId w:val="23"/>
        </w:numPr>
        <w:shd w:val="clear" w:color="auto" w:fill="FFFFFF"/>
        <w:tabs>
          <w:tab w:val="clear" w:pos="1080"/>
          <w:tab w:val="num" w:pos="720"/>
        </w:tabs>
        <w:spacing w:line="233" w:lineRule="auto"/>
        <w:ind w:left="720"/>
        <w:jc w:val="both"/>
      </w:pPr>
      <w:r w:rsidRPr="00DC4511">
        <w:t>Кондраков Н. П. Бухгалтерский учет (финансовый и управленческий): Учебник / Ко</w:t>
      </w:r>
      <w:r w:rsidRPr="00DC4511">
        <w:t>н</w:t>
      </w:r>
      <w:r w:rsidRPr="00DC4511">
        <w:t xml:space="preserve">драков Н. П., 5-е изд., </w:t>
      </w:r>
      <w:proofErr w:type="spellStart"/>
      <w:r w:rsidRPr="00DC4511">
        <w:t>перераб</w:t>
      </w:r>
      <w:proofErr w:type="spellEnd"/>
      <w:r w:rsidRPr="00DC4511">
        <w:t xml:space="preserve">. и доп. – М.: НИЦ ИНФРА-М, 2016. – 584 с.: 60x90 1/16. – </w:t>
      </w:r>
      <w:proofErr w:type="gramStart"/>
      <w:r w:rsidRPr="00DC4511">
        <w:t>(Высшее образование:</w:t>
      </w:r>
      <w:proofErr w:type="gramEnd"/>
      <w:r w:rsidRPr="00DC4511">
        <w:t xml:space="preserve"> </w:t>
      </w:r>
      <w:proofErr w:type="gramStart"/>
      <w:r w:rsidRPr="00DC4511">
        <w:t xml:space="preserve">Бакалавриат) [Электронный ресурс; Режим доступа </w:t>
      </w:r>
      <w:hyperlink r:id="rId7" w:history="1">
        <w:r w:rsidRPr="00DC4511">
          <w:rPr>
            <w:rStyle w:val="aa"/>
          </w:rPr>
          <w:t>http://znanium.com/bookread2.php?book=511230</w:t>
        </w:r>
      </w:hyperlink>
      <w:r w:rsidRPr="00DC4511">
        <w:t>] (дата обращения: 27.08.2018).</w:t>
      </w:r>
      <w:proofErr w:type="gramEnd"/>
    </w:p>
    <w:p w:rsidR="00DC4511" w:rsidRDefault="00DC4511" w:rsidP="00063406">
      <w:pPr>
        <w:shd w:val="clear" w:color="auto" w:fill="FFFFFF"/>
        <w:spacing w:line="233" w:lineRule="auto"/>
        <w:jc w:val="center"/>
      </w:pPr>
    </w:p>
    <w:p w:rsidR="00063406" w:rsidRPr="00DC4511" w:rsidRDefault="00063406" w:rsidP="00063406">
      <w:pPr>
        <w:shd w:val="clear" w:color="auto" w:fill="FFFFFF"/>
        <w:spacing w:line="233" w:lineRule="auto"/>
        <w:jc w:val="center"/>
      </w:pPr>
      <w:r w:rsidRPr="00DC4511">
        <w:t>Периодические издания</w:t>
      </w:r>
    </w:p>
    <w:p w:rsidR="00063406" w:rsidRPr="00DC4511" w:rsidRDefault="00063406" w:rsidP="00063406">
      <w:pPr>
        <w:spacing w:line="233" w:lineRule="auto"/>
        <w:ind w:firstLine="709"/>
      </w:pPr>
      <w:r w:rsidRPr="00DC4511">
        <w:t xml:space="preserve">Практический бухгалтерский учет. Консультант бухгалтера. </w:t>
      </w:r>
      <w:r w:rsidR="00DC4511" w:rsidRPr="00DC4511">
        <w:t xml:space="preserve">Все </w:t>
      </w:r>
      <w:r w:rsidRPr="00DC4511">
        <w:t>для бухгалтера.</w:t>
      </w:r>
    </w:p>
    <w:p w:rsidR="00DC4511" w:rsidRDefault="00DC4511" w:rsidP="00063406">
      <w:pPr>
        <w:pStyle w:val="af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3406" w:rsidRPr="00DC4511" w:rsidRDefault="00063406" w:rsidP="00063406">
      <w:pPr>
        <w:pStyle w:val="af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511">
        <w:rPr>
          <w:rFonts w:ascii="Times New Roman" w:hAnsi="Times New Roman"/>
          <w:b/>
          <w:sz w:val="24"/>
          <w:szCs w:val="24"/>
        </w:rPr>
        <w:t>в) программное обеспечение и Интернет-ресурсы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4181"/>
        <w:gridCol w:w="4676"/>
      </w:tblGrid>
      <w:tr w:rsidR="00DC4511" w:rsidRPr="00D42ADD">
        <w:tc>
          <w:tcPr>
            <w:tcW w:w="499" w:type="dxa"/>
            <w:shd w:val="clear" w:color="auto" w:fill="auto"/>
            <w:vAlign w:val="center"/>
          </w:tcPr>
          <w:p w:rsidR="00DC4511" w:rsidRPr="00D42ADD" w:rsidRDefault="00DC4511" w:rsidP="00053599">
            <w:pPr>
              <w:jc w:val="center"/>
              <w:rPr>
                <w:b/>
              </w:rPr>
            </w:pPr>
            <w:r w:rsidRPr="00D42ADD">
              <w:rPr>
                <w:b/>
              </w:rPr>
              <w:t>№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DC4511" w:rsidRPr="00D42ADD" w:rsidRDefault="00DC4511" w:rsidP="00053599">
            <w:pPr>
              <w:jc w:val="center"/>
              <w:rPr>
                <w:b/>
              </w:rPr>
            </w:pPr>
            <w:r w:rsidRPr="00D42ADD">
              <w:rPr>
                <w:b/>
              </w:rPr>
              <w:t>Адрес (</w:t>
            </w:r>
            <w:r w:rsidRPr="00D42ADD">
              <w:rPr>
                <w:b/>
                <w:lang w:val="en-US"/>
              </w:rPr>
              <w:t>URL</w:t>
            </w:r>
            <w:r w:rsidRPr="00D42ADD">
              <w:rPr>
                <w:b/>
              </w:rPr>
              <w:t>)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DC4511" w:rsidRPr="00D42ADD" w:rsidRDefault="00DC4511" w:rsidP="00053599">
            <w:pPr>
              <w:jc w:val="center"/>
              <w:rPr>
                <w:b/>
              </w:rPr>
            </w:pPr>
            <w:r w:rsidRPr="00D42ADD">
              <w:rPr>
                <w:b/>
              </w:rPr>
              <w:t>Описание страницы</w:t>
            </w:r>
          </w:p>
        </w:tc>
      </w:tr>
      <w:tr w:rsidR="00DC4511" w:rsidRPr="00030FCB">
        <w:tc>
          <w:tcPr>
            <w:tcW w:w="499" w:type="dxa"/>
            <w:shd w:val="clear" w:color="auto" w:fill="auto"/>
          </w:tcPr>
          <w:p w:rsidR="00DC4511" w:rsidRPr="00D42ADD" w:rsidRDefault="00DC4511" w:rsidP="00053599">
            <w:pPr>
              <w:numPr>
                <w:ilvl w:val="0"/>
                <w:numId w:val="24"/>
              </w:numPr>
              <w:spacing w:after="200" w:line="276" w:lineRule="auto"/>
              <w:ind w:left="357" w:hanging="357"/>
              <w:jc w:val="both"/>
            </w:pPr>
          </w:p>
        </w:tc>
        <w:tc>
          <w:tcPr>
            <w:tcW w:w="4181" w:type="dxa"/>
            <w:shd w:val="clear" w:color="auto" w:fill="auto"/>
          </w:tcPr>
          <w:p w:rsidR="00DC4511" w:rsidRPr="00622E23" w:rsidRDefault="00622E23" w:rsidP="00053599">
            <w:pPr>
              <w:jc w:val="both"/>
            </w:pPr>
            <w:r w:rsidRPr="00622E23">
              <w:t>https://www.minfin.ru/ru/perfomance/accounting/</w:t>
            </w:r>
          </w:p>
        </w:tc>
        <w:tc>
          <w:tcPr>
            <w:tcW w:w="4676" w:type="dxa"/>
            <w:shd w:val="clear" w:color="auto" w:fill="auto"/>
          </w:tcPr>
          <w:p w:rsidR="00DC4511" w:rsidRPr="00030FCB" w:rsidRDefault="00622E23" w:rsidP="00053599">
            <w:pPr>
              <w:jc w:val="both"/>
            </w:pPr>
            <w:r w:rsidRPr="00030FCB">
              <w:t>Официальный сайт Министерства фина</w:t>
            </w:r>
            <w:r w:rsidRPr="00030FCB">
              <w:t>н</w:t>
            </w:r>
            <w:r w:rsidRPr="00030FCB">
              <w:t>сов Р</w:t>
            </w:r>
            <w:r>
              <w:t xml:space="preserve">оссийской </w:t>
            </w:r>
            <w:r w:rsidRPr="00030FCB">
              <w:t>Ф</w:t>
            </w:r>
            <w:r>
              <w:t>едерации, раздел «Бу</w:t>
            </w:r>
            <w:r>
              <w:t>х</w:t>
            </w:r>
            <w:r>
              <w:t>галтерский учет и о</w:t>
            </w:r>
            <w:r>
              <w:t>т</w:t>
            </w:r>
            <w:r>
              <w:t>четность»</w:t>
            </w:r>
          </w:p>
        </w:tc>
      </w:tr>
      <w:tr w:rsidR="00DC4511" w:rsidRPr="00030FCB">
        <w:tc>
          <w:tcPr>
            <w:tcW w:w="499" w:type="dxa"/>
            <w:shd w:val="clear" w:color="auto" w:fill="auto"/>
          </w:tcPr>
          <w:p w:rsidR="00DC4511" w:rsidRPr="00D42ADD" w:rsidRDefault="00DC4511" w:rsidP="00053599">
            <w:pPr>
              <w:numPr>
                <w:ilvl w:val="0"/>
                <w:numId w:val="24"/>
              </w:numPr>
              <w:spacing w:after="200" w:line="276" w:lineRule="auto"/>
              <w:ind w:left="357" w:hanging="357"/>
              <w:jc w:val="both"/>
            </w:pPr>
          </w:p>
        </w:tc>
        <w:tc>
          <w:tcPr>
            <w:tcW w:w="4181" w:type="dxa"/>
            <w:shd w:val="clear" w:color="auto" w:fill="auto"/>
          </w:tcPr>
          <w:p w:rsidR="00DC4511" w:rsidRPr="00030FCB" w:rsidRDefault="00DC4511" w:rsidP="00053599">
            <w:pPr>
              <w:jc w:val="both"/>
            </w:pPr>
            <w:r w:rsidRPr="00030FCB">
              <w:t>http://www.nalog.ru/rn02/</w:t>
            </w:r>
          </w:p>
        </w:tc>
        <w:tc>
          <w:tcPr>
            <w:tcW w:w="4676" w:type="dxa"/>
            <w:shd w:val="clear" w:color="auto" w:fill="auto"/>
          </w:tcPr>
          <w:p w:rsidR="00DC4511" w:rsidRPr="00030FCB" w:rsidRDefault="00DC4511" w:rsidP="00053599">
            <w:pPr>
              <w:jc w:val="both"/>
            </w:pPr>
            <w:r w:rsidRPr="00030FCB">
              <w:t xml:space="preserve">Федеральная налоговая служба  </w:t>
            </w:r>
          </w:p>
        </w:tc>
      </w:tr>
      <w:tr w:rsidR="00DC4511" w:rsidRPr="00030FCB">
        <w:tc>
          <w:tcPr>
            <w:tcW w:w="499" w:type="dxa"/>
            <w:shd w:val="clear" w:color="auto" w:fill="auto"/>
          </w:tcPr>
          <w:p w:rsidR="00DC4511" w:rsidRPr="00D42ADD" w:rsidRDefault="00DC4511" w:rsidP="00053599">
            <w:pPr>
              <w:numPr>
                <w:ilvl w:val="0"/>
                <w:numId w:val="24"/>
              </w:numPr>
              <w:spacing w:after="200" w:line="276" w:lineRule="auto"/>
              <w:ind w:left="357" w:hanging="357"/>
              <w:jc w:val="both"/>
            </w:pPr>
          </w:p>
        </w:tc>
        <w:tc>
          <w:tcPr>
            <w:tcW w:w="4181" w:type="dxa"/>
            <w:shd w:val="clear" w:color="auto" w:fill="auto"/>
          </w:tcPr>
          <w:p w:rsidR="00DC4511" w:rsidRPr="00030FCB" w:rsidRDefault="00DC4511" w:rsidP="00053599">
            <w:pPr>
              <w:jc w:val="both"/>
            </w:pPr>
            <w:r w:rsidRPr="00030FCB">
              <w:t>http://gaap.ru/</w:t>
            </w:r>
          </w:p>
        </w:tc>
        <w:tc>
          <w:tcPr>
            <w:tcW w:w="4676" w:type="dxa"/>
            <w:shd w:val="clear" w:color="auto" w:fill="auto"/>
          </w:tcPr>
          <w:p w:rsidR="00DC4511" w:rsidRPr="00030FCB" w:rsidRDefault="00DC4511" w:rsidP="00053599">
            <w:pPr>
              <w:jc w:val="both"/>
            </w:pPr>
            <w:r w:rsidRPr="00030FCB">
              <w:t>GAAP. Теория и практика финансового уч</w:t>
            </w:r>
            <w:r w:rsidRPr="00030FCB">
              <w:t>е</w:t>
            </w:r>
            <w:r w:rsidRPr="00030FCB">
              <w:t>та</w:t>
            </w:r>
          </w:p>
        </w:tc>
      </w:tr>
      <w:tr w:rsidR="00DC4511" w:rsidRPr="00030FCB">
        <w:tc>
          <w:tcPr>
            <w:tcW w:w="499" w:type="dxa"/>
            <w:shd w:val="clear" w:color="auto" w:fill="auto"/>
          </w:tcPr>
          <w:p w:rsidR="00DC4511" w:rsidRPr="00D42ADD" w:rsidRDefault="00DC4511" w:rsidP="00053599">
            <w:pPr>
              <w:numPr>
                <w:ilvl w:val="0"/>
                <w:numId w:val="24"/>
              </w:numPr>
              <w:spacing w:after="200" w:line="276" w:lineRule="auto"/>
              <w:ind w:left="357" w:hanging="357"/>
              <w:jc w:val="both"/>
            </w:pPr>
          </w:p>
        </w:tc>
        <w:tc>
          <w:tcPr>
            <w:tcW w:w="4181" w:type="dxa"/>
            <w:shd w:val="clear" w:color="auto" w:fill="auto"/>
          </w:tcPr>
          <w:p w:rsidR="00DC4511" w:rsidRPr="00030FCB" w:rsidRDefault="00DC4511" w:rsidP="00053599">
            <w:pPr>
              <w:jc w:val="both"/>
            </w:pPr>
            <w:r w:rsidRPr="00030FCB">
              <w:t>http://www.ipbr.org/</w:t>
            </w:r>
          </w:p>
        </w:tc>
        <w:tc>
          <w:tcPr>
            <w:tcW w:w="4676" w:type="dxa"/>
            <w:shd w:val="clear" w:color="auto" w:fill="auto"/>
          </w:tcPr>
          <w:p w:rsidR="00DC4511" w:rsidRPr="00030FCB" w:rsidRDefault="00DC4511" w:rsidP="00053599">
            <w:pPr>
              <w:jc w:val="both"/>
            </w:pPr>
            <w:r w:rsidRPr="00030FCB">
              <w:t>Институт профессиональных бу</w:t>
            </w:r>
            <w:r w:rsidRPr="00030FCB">
              <w:t>х</w:t>
            </w:r>
            <w:r w:rsidRPr="00030FCB">
              <w:t>галтеров и а</w:t>
            </w:r>
            <w:r w:rsidRPr="00030FCB">
              <w:t>у</w:t>
            </w:r>
            <w:r w:rsidRPr="00030FCB">
              <w:t>диторов России (ИПБ России)</w:t>
            </w:r>
          </w:p>
        </w:tc>
      </w:tr>
      <w:tr w:rsidR="00DC4511" w:rsidRPr="00030FCB">
        <w:tc>
          <w:tcPr>
            <w:tcW w:w="499" w:type="dxa"/>
            <w:shd w:val="clear" w:color="auto" w:fill="auto"/>
          </w:tcPr>
          <w:p w:rsidR="00DC4511" w:rsidRPr="00D42ADD" w:rsidRDefault="00DC4511" w:rsidP="00053599">
            <w:pPr>
              <w:numPr>
                <w:ilvl w:val="0"/>
                <w:numId w:val="24"/>
              </w:numPr>
              <w:spacing w:after="200" w:line="276" w:lineRule="auto"/>
              <w:ind w:left="357" w:hanging="357"/>
              <w:jc w:val="both"/>
            </w:pPr>
          </w:p>
        </w:tc>
        <w:tc>
          <w:tcPr>
            <w:tcW w:w="4181" w:type="dxa"/>
            <w:shd w:val="clear" w:color="auto" w:fill="auto"/>
          </w:tcPr>
          <w:p w:rsidR="00DC4511" w:rsidRPr="00030FCB" w:rsidRDefault="00DC4511" w:rsidP="00053599">
            <w:pPr>
              <w:jc w:val="both"/>
            </w:pPr>
            <w:hyperlink r:id="rId8" w:history="1">
              <w:r w:rsidRPr="00030FCB">
                <w:rPr>
                  <w:rStyle w:val="aa"/>
                </w:rPr>
                <w:t>http://na.buhgalt</w:t>
              </w:r>
              <w:r w:rsidRPr="00030FCB">
                <w:rPr>
                  <w:rStyle w:val="aa"/>
                </w:rPr>
                <w:t>e</w:t>
              </w:r>
              <w:r w:rsidRPr="00030FCB">
                <w:rPr>
                  <w:rStyle w:val="aa"/>
                </w:rPr>
                <w:t>ria.ru/</w:t>
              </w:r>
            </w:hyperlink>
          </w:p>
        </w:tc>
        <w:tc>
          <w:tcPr>
            <w:tcW w:w="4676" w:type="dxa"/>
            <w:shd w:val="clear" w:color="auto" w:fill="auto"/>
          </w:tcPr>
          <w:p w:rsidR="00DC4511" w:rsidRPr="00030FCB" w:rsidRDefault="00DC4511" w:rsidP="00053599">
            <w:pPr>
              <w:jc w:val="both"/>
            </w:pPr>
            <w:r w:rsidRPr="00030FCB">
              <w:t>Нормативные акты для бухгалтера</w:t>
            </w:r>
          </w:p>
        </w:tc>
      </w:tr>
      <w:tr w:rsidR="00DC4511" w:rsidRPr="00030FCB">
        <w:tc>
          <w:tcPr>
            <w:tcW w:w="499" w:type="dxa"/>
            <w:shd w:val="clear" w:color="auto" w:fill="auto"/>
          </w:tcPr>
          <w:p w:rsidR="00DC4511" w:rsidRPr="00D42ADD" w:rsidRDefault="00DC4511" w:rsidP="00053599">
            <w:pPr>
              <w:numPr>
                <w:ilvl w:val="0"/>
                <w:numId w:val="24"/>
              </w:numPr>
              <w:spacing w:after="200" w:line="276" w:lineRule="auto"/>
              <w:ind w:left="357" w:hanging="357"/>
              <w:jc w:val="both"/>
            </w:pPr>
          </w:p>
        </w:tc>
        <w:tc>
          <w:tcPr>
            <w:tcW w:w="4181" w:type="dxa"/>
            <w:shd w:val="clear" w:color="auto" w:fill="auto"/>
          </w:tcPr>
          <w:p w:rsidR="00DC4511" w:rsidRPr="00030FCB" w:rsidRDefault="00DC4511" w:rsidP="00053599">
            <w:pPr>
              <w:jc w:val="both"/>
            </w:pPr>
            <w:r w:rsidRPr="00030FCB">
              <w:t>http://www.audit-it.ru/</w:t>
            </w:r>
          </w:p>
        </w:tc>
        <w:tc>
          <w:tcPr>
            <w:tcW w:w="4676" w:type="dxa"/>
            <w:shd w:val="clear" w:color="auto" w:fill="auto"/>
          </w:tcPr>
          <w:p w:rsidR="00DC4511" w:rsidRPr="00030FCB" w:rsidRDefault="00DC4511" w:rsidP="00053599">
            <w:pPr>
              <w:jc w:val="both"/>
            </w:pPr>
            <w:r w:rsidRPr="00030FCB">
              <w:t xml:space="preserve">Сайт </w:t>
            </w:r>
            <w:proofErr w:type="spellStart"/>
            <w:r w:rsidRPr="00030FCB">
              <w:t>Audit</w:t>
            </w:r>
            <w:r>
              <w:t>-</w:t>
            </w:r>
            <w:r w:rsidRPr="00030FCB">
              <w:t>it</w:t>
            </w:r>
            <w:r>
              <w:t>.ru</w:t>
            </w:r>
            <w:proofErr w:type="spellEnd"/>
            <w:r>
              <w:t>. Бухгалтерский учет. Н</w:t>
            </w:r>
            <w:r>
              <w:t>а</w:t>
            </w:r>
            <w:r>
              <w:t>логи.</w:t>
            </w:r>
            <w:r w:rsidRPr="00030FCB">
              <w:t xml:space="preserve"> Аудит</w:t>
            </w:r>
          </w:p>
        </w:tc>
      </w:tr>
    </w:tbl>
    <w:p w:rsidR="002C377D" w:rsidRPr="00C87AE8" w:rsidRDefault="008B191F" w:rsidP="002C377D">
      <w:pPr>
        <w:ind w:firstLine="709"/>
        <w:jc w:val="center"/>
        <w:rPr>
          <w:b/>
        </w:rPr>
      </w:pPr>
      <w:r>
        <w:rPr>
          <w:b/>
        </w:rPr>
        <w:br w:type="page"/>
      </w:r>
      <w:r w:rsidR="002C377D" w:rsidRPr="00C87AE8">
        <w:rPr>
          <w:b/>
        </w:rPr>
        <w:lastRenderedPageBreak/>
        <w:t>ВАРИАНТ 1</w:t>
      </w:r>
    </w:p>
    <w:p w:rsidR="002C377D" w:rsidRPr="00C87AE8" w:rsidRDefault="002C377D" w:rsidP="00C87AE8">
      <w:pPr>
        <w:ind w:firstLine="709"/>
        <w:jc w:val="both"/>
        <w:rPr>
          <w:sz w:val="16"/>
          <w:szCs w:val="16"/>
        </w:rPr>
      </w:pPr>
    </w:p>
    <w:p w:rsidR="002C377D" w:rsidRPr="00C87AE8" w:rsidRDefault="002C377D" w:rsidP="00C87AE8">
      <w:pPr>
        <w:ind w:firstLine="709"/>
        <w:jc w:val="both"/>
      </w:pPr>
      <w:r w:rsidRPr="00C87AE8">
        <w:rPr>
          <w:b/>
        </w:rPr>
        <w:t>Задание 1.</w:t>
      </w:r>
      <w:r w:rsidRPr="00C87AE8">
        <w:t xml:space="preserve"> Понятие и виды хозяйственного учета. Виды учетных измерителей. Су</w:t>
      </w:r>
      <w:r w:rsidRPr="00C87AE8">
        <w:t>щ</w:t>
      </w:r>
      <w:r w:rsidRPr="00C87AE8">
        <w:t>ность, функции и задачи бухгалтерского учета. Система нормативного регулирования бу</w:t>
      </w:r>
      <w:r w:rsidRPr="00C87AE8">
        <w:t>х</w:t>
      </w:r>
      <w:r w:rsidRPr="00C87AE8">
        <w:t xml:space="preserve">галтерского учета в Российской Федерации. </w:t>
      </w:r>
      <w:proofErr w:type="gramStart"/>
      <w:r w:rsidRPr="00C87AE8">
        <w:t>Основные</w:t>
      </w:r>
      <w:proofErr w:type="gramEnd"/>
      <w:r w:rsidRPr="00C87AE8">
        <w:t xml:space="preserve"> принципы бухгалтерского (финанс</w:t>
      </w:r>
      <w:r w:rsidRPr="00C87AE8">
        <w:t>о</w:t>
      </w:r>
      <w:r w:rsidRPr="00C87AE8">
        <w:t>вого) учета. Пользователи бухгалтерской информации. Виды бухгалтерского учета.</w:t>
      </w:r>
    </w:p>
    <w:p w:rsidR="002C377D" w:rsidRPr="00C87AE8" w:rsidRDefault="002C377D" w:rsidP="00C87AE8">
      <w:pPr>
        <w:ind w:firstLine="709"/>
        <w:jc w:val="both"/>
        <w:rPr>
          <w:sz w:val="16"/>
          <w:szCs w:val="16"/>
        </w:rPr>
      </w:pPr>
    </w:p>
    <w:p w:rsidR="002C377D" w:rsidRPr="00C87AE8" w:rsidRDefault="002C377D" w:rsidP="00C87AE8">
      <w:pPr>
        <w:ind w:firstLine="709"/>
        <w:jc w:val="both"/>
      </w:pPr>
      <w:r w:rsidRPr="00C87AE8">
        <w:rPr>
          <w:b/>
        </w:rPr>
        <w:t>Задание 2.</w:t>
      </w:r>
      <w:r w:rsidRPr="00C87AE8">
        <w:t xml:space="preserve"> </w:t>
      </w:r>
      <w:r w:rsidR="00C87AE8" w:rsidRPr="00C87AE8">
        <w:t>Калькулирование как метод бухгалтерского учета. Объекты калькулиров</w:t>
      </w:r>
      <w:r w:rsidR="00C87AE8" w:rsidRPr="00C87AE8">
        <w:t>а</w:t>
      </w:r>
      <w:r w:rsidR="00C87AE8" w:rsidRPr="00C87AE8">
        <w:t>ния. Калькуляционная единица. Статьи калькуляции. Виды калькуляций.</w:t>
      </w:r>
    </w:p>
    <w:p w:rsidR="002C377D" w:rsidRPr="002F38FE" w:rsidRDefault="002C377D" w:rsidP="00C87AE8">
      <w:pPr>
        <w:tabs>
          <w:tab w:val="num" w:pos="1495"/>
        </w:tabs>
        <w:ind w:firstLine="680"/>
        <w:jc w:val="both"/>
      </w:pPr>
    </w:p>
    <w:p w:rsidR="002F38FE" w:rsidRPr="00C502BC" w:rsidRDefault="002F38FE" w:rsidP="007B1590">
      <w:pPr>
        <w:ind w:firstLine="709"/>
        <w:jc w:val="both"/>
      </w:pPr>
      <w:r w:rsidRPr="00C502BC">
        <w:rPr>
          <w:b/>
        </w:rPr>
        <w:t>Задание 3.</w:t>
      </w:r>
      <w:r w:rsidRPr="00C502BC">
        <w:t xml:space="preserve"> На основе данных для выполнения задачи необходимо:</w:t>
      </w:r>
    </w:p>
    <w:p w:rsidR="002F38FE" w:rsidRPr="00C502BC" w:rsidRDefault="002F38FE" w:rsidP="007B1590">
      <w:pPr>
        <w:ind w:firstLine="709"/>
        <w:jc w:val="both"/>
      </w:pPr>
      <w:r w:rsidRPr="00C502BC">
        <w:t>1) составить бухгалтерский баланс ООО «Альфа» на 31 декабря 20__ г.;</w:t>
      </w:r>
    </w:p>
    <w:p w:rsidR="002F38FE" w:rsidRPr="00C502BC" w:rsidRDefault="002F38FE" w:rsidP="007B1590">
      <w:pPr>
        <w:ind w:firstLine="709"/>
        <w:jc w:val="both"/>
      </w:pPr>
      <w:r w:rsidRPr="00C502BC">
        <w:t>2) составить журнал регистрации хозяйственных операций и корреспонденцию счетов по операциям;</w:t>
      </w:r>
    </w:p>
    <w:p w:rsidR="002F38FE" w:rsidRPr="00C502BC" w:rsidRDefault="002F38FE" w:rsidP="007B1590">
      <w:pPr>
        <w:ind w:firstLine="709"/>
        <w:jc w:val="both"/>
      </w:pPr>
      <w:r w:rsidRPr="00C502BC">
        <w:t>3) открыть бухгалтерские счета и отразить на них хозяйственные операции, подсч</w:t>
      </w:r>
      <w:r w:rsidRPr="00C502BC">
        <w:t>и</w:t>
      </w:r>
      <w:r w:rsidRPr="00C502BC">
        <w:t>тать обороты, вывести сальдо конечное;</w:t>
      </w:r>
    </w:p>
    <w:p w:rsidR="002F38FE" w:rsidRPr="00C502BC" w:rsidRDefault="002F38FE" w:rsidP="007B1590">
      <w:pPr>
        <w:ind w:firstLine="709"/>
        <w:jc w:val="both"/>
      </w:pPr>
      <w:r w:rsidRPr="00C502BC">
        <w:t>4) заполнить оборотную ведомо</w:t>
      </w:r>
      <w:r>
        <w:t xml:space="preserve">сть по синтетическим счетам за </w:t>
      </w:r>
      <w:r w:rsidRPr="00C502BC">
        <w:t>I квартал;</w:t>
      </w:r>
    </w:p>
    <w:p w:rsidR="002F38FE" w:rsidRPr="00C502BC" w:rsidRDefault="002F38FE" w:rsidP="007B1590">
      <w:pPr>
        <w:ind w:firstLine="709"/>
        <w:jc w:val="both"/>
      </w:pPr>
      <w:r w:rsidRPr="00C502BC">
        <w:t>5) составить бухгалтерский баланс компании на 31 марта 20__ г.</w:t>
      </w:r>
    </w:p>
    <w:p w:rsidR="002F38FE" w:rsidRPr="00C502BC" w:rsidRDefault="002F38FE" w:rsidP="002F38FE">
      <w:pPr>
        <w:ind w:left="709"/>
      </w:pPr>
    </w:p>
    <w:p w:rsidR="002F38FE" w:rsidRPr="00C502BC" w:rsidRDefault="002F38FE" w:rsidP="002F38FE">
      <w:pPr>
        <w:ind w:firstLine="709"/>
        <w:rPr>
          <w:b/>
        </w:rPr>
      </w:pPr>
      <w:r>
        <w:rPr>
          <w:b/>
        </w:rPr>
        <w:t xml:space="preserve">Таблица </w:t>
      </w:r>
      <w:r w:rsidRPr="00C502BC">
        <w:rPr>
          <w:b/>
        </w:rPr>
        <w:t>1</w:t>
      </w:r>
      <w:r>
        <w:rPr>
          <w:b/>
        </w:rPr>
        <w:t xml:space="preserve"> –</w:t>
      </w:r>
      <w:r w:rsidRPr="00C502BC">
        <w:rPr>
          <w:b/>
        </w:rPr>
        <w:t xml:space="preserve"> Остатки по синтетическим счетам на 31 декабря 20__ г., руб.: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522"/>
        <w:gridCol w:w="1591"/>
        <w:gridCol w:w="1434"/>
      </w:tblGrid>
      <w:tr w:rsidR="002F38FE" w:rsidRPr="00C502BC">
        <w:tc>
          <w:tcPr>
            <w:tcW w:w="720" w:type="dxa"/>
            <w:vAlign w:val="center"/>
          </w:tcPr>
          <w:p w:rsidR="002F38FE" w:rsidRPr="00647448" w:rsidRDefault="002F38FE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</w:rPr>
              <w:t>п</w:t>
            </w:r>
            <w:proofErr w:type="spellEnd"/>
            <w:proofErr w:type="gramEnd"/>
            <w:r w:rsidRPr="00647448">
              <w:rPr>
                <w:b/>
              </w:rPr>
              <w:t>/</w:t>
            </w:r>
            <w:proofErr w:type="spellStart"/>
            <w:r w:rsidRPr="00647448">
              <w:rPr>
                <w:b/>
              </w:rPr>
              <w:t>п</w:t>
            </w:r>
            <w:proofErr w:type="spellEnd"/>
          </w:p>
        </w:tc>
        <w:tc>
          <w:tcPr>
            <w:tcW w:w="5522" w:type="dxa"/>
            <w:vAlign w:val="center"/>
          </w:tcPr>
          <w:p w:rsidR="002F38FE" w:rsidRPr="00647448" w:rsidRDefault="002F38FE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Наименование счетов</w:t>
            </w:r>
          </w:p>
        </w:tc>
        <w:tc>
          <w:tcPr>
            <w:tcW w:w="1591" w:type="dxa"/>
            <w:vAlign w:val="center"/>
          </w:tcPr>
          <w:p w:rsidR="002F38FE" w:rsidRPr="00647448" w:rsidRDefault="002F38FE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Дебет</w:t>
            </w:r>
          </w:p>
        </w:tc>
        <w:tc>
          <w:tcPr>
            <w:tcW w:w="1434" w:type="dxa"/>
            <w:vAlign w:val="center"/>
          </w:tcPr>
          <w:p w:rsidR="002F38FE" w:rsidRPr="00647448" w:rsidRDefault="002F38FE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Кредит</w:t>
            </w: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Основные средства (01)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  <w:r w:rsidRPr="00C502BC">
              <w:t>2 240 000</w:t>
            </w: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center"/>
            </w:pP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>
              <w:t xml:space="preserve">Амортизация </w:t>
            </w:r>
            <w:proofErr w:type="gramStart"/>
            <w:r>
              <w:t>основных</w:t>
            </w:r>
            <w:proofErr w:type="gramEnd"/>
            <w:r>
              <w:t xml:space="preserve"> средств (02)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100 000</w:t>
            </w: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Материалы (10)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  <w:r w:rsidRPr="00C502BC">
              <w:t>1 600 000</w:t>
            </w: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>
              <w:t>Налог на добавленную стоимость по приобрете</w:t>
            </w:r>
            <w:r>
              <w:t>н</w:t>
            </w:r>
            <w:r>
              <w:t>ным ценностям (19)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Основное производство (20)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  <w:r w:rsidRPr="00C502BC">
              <w:t>800 000</w:t>
            </w: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Общехозяйственные расходы (26)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  <w:r w:rsidRPr="00C502BC">
              <w:t>0</w:t>
            </w: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Готовая продукция (43)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  <w:r w:rsidRPr="00C502BC">
              <w:t>560 000</w:t>
            </w: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Касса (50)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  <w:r w:rsidRPr="00C502BC">
              <w:t>20 000</w:t>
            </w: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Расчетны</w:t>
            </w:r>
            <w:r>
              <w:t>е</w:t>
            </w:r>
            <w:r w:rsidRPr="00C502BC">
              <w:t xml:space="preserve"> счет</w:t>
            </w:r>
            <w:r>
              <w:t>а</w:t>
            </w:r>
            <w:r w:rsidRPr="00C502BC">
              <w:t xml:space="preserve"> (51)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1</w:t>
            </w:r>
            <w:r w:rsidRPr="00C502BC">
              <w:t> 500 000</w:t>
            </w: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Расчеты с поставщиками и подрядчиками (60)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1 4</w:t>
            </w:r>
            <w:r w:rsidRPr="00C502BC">
              <w:t>00 000</w:t>
            </w: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Расчеты с покупателями и заказчиками (62)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1 </w:t>
            </w:r>
            <w:r w:rsidRPr="00C502BC">
              <w:t>980</w:t>
            </w:r>
            <w:r>
              <w:t> </w:t>
            </w:r>
            <w:r w:rsidRPr="00C502BC">
              <w:t>000</w:t>
            </w: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Расчеты по краткосрочным кредитам и займам (66)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  <w:r w:rsidRPr="00C502BC">
              <w:t xml:space="preserve">1 </w:t>
            </w:r>
            <w:r>
              <w:t>9</w:t>
            </w:r>
            <w:r w:rsidRPr="00C502BC">
              <w:t>00 000</w:t>
            </w: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Расчеты по налогам и сборам (68)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1</w:t>
            </w:r>
            <w:r w:rsidRPr="00C502BC">
              <w:t>50</w:t>
            </w:r>
            <w:r>
              <w:t> </w:t>
            </w:r>
            <w:r w:rsidRPr="00C502BC">
              <w:t>000</w:t>
            </w: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 xml:space="preserve">Расчеты по социальному страхованию </w:t>
            </w:r>
          </w:p>
          <w:p w:rsidR="002F38FE" w:rsidRPr="00C502BC" w:rsidRDefault="002F38FE" w:rsidP="006A255A">
            <w:r w:rsidRPr="00C502BC">
              <w:t>и обеспечению (69)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8</w:t>
            </w:r>
            <w:r w:rsidRPr="00C502BC">
              <w:t xml:space="preserve">0 000 </w:t>
            </w: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Расчеты с персоналом по оплате труда (70)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97</w:t>
            </w:r>
            <w:r w:rsidRPr="00C502BC">
              <w:t>0 000</w:t>
            </w: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Расчеты с подотчетными лицами (71)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Уставный капитал (80)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1</w:t>
            </w:r>
            <w:r w:rsidRPr="00C502BC">
              <w:t> 500 000</w:t>
            </w: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Резервный капитал (82)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14</w:t>
            </w:r>
            <w:r w:rsidRPr="00C502BC">
              <w:t>0 000</w:t>
            </w: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proofErr w:type="gramStart"/>
            <w:r w:rsidRPr="00C502BC">
              <w:t>Нераспределенная</w:t>
            </w:r>
            <w:proofErr w:type="gramEnd"/>
            <w:r w:rsidRPr="00C502BC">
              <w:t xml:space="preserve"> прибыль (непокрытый убыток) (84)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2 46</w:t>
            </w:r>
            <w:r w:rsidRPr="00C502BC">
              <w:t>0 000</w:t>
            </w: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>
              <w:t>Продажи (90)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–</w:t>
            </w: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–</w:t>
            </w:r>
          </w:p>
        </w:tc>
      </w:tr>
      <w:tr w:rsidR="002F38FE" w:rsidRPr="00C502BC">
        <w:tc>
          <w:tcPr>
            <w:tcW w:w="720" w:type="dxa"/>
            <w:vAlign w:val="center"/>
          </w:tcPr>
          <w:p w:rsidR="002F38FE" w:rsidRPr="00C502BC" w:rsidRDefault="002F38FE" w:rsidP="00053599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2F38FE" w:rsidRPr="00C502BC" w:rsidRDefault="002F38FE" w:rsidP="006A255A">
            <w:r w:rsidRPr="00C502BC">
              <w:t>Прибыли и убытки (99)</w:t>
            </w:r>
          </w:p>
        </w:tc>
        <w:tc>
          <w:tcPr>
            <w:tcW w:w="1591" w:type="dxa"/>
            <w:vAlign w:val="center"/>
          </w:tcPr>
          <w:p w:rsidR="002F38FE" w:rsidRPr="00C502BC" w:rsidRDefault="002F38FE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2F38FE" w:rsidRPr="00C502BC" w:rsidRDefault="002F38FE" w:rsidP="00647448">
            <w:pPr>
              <w:jc w:val="right"/>
            </w:pPr>
            <w:r>
              <w:t>0</w:t>
            </w:r>
          </w:p>
        </w:tc>
      </w:tr>
    </w:tbl>
    <w:p w:rsidR="002F38FE" w:rsidRPr="00800FDA" w:rsidRDefault="002F38FE" w:rsidP="002F38FE">
      <w:pPr>
        <w:spacing w:line="228" w:lineRule="auto"/>
        <w:ind w:firstLine="709"/>
      </w:pPr>
    </w:p>
    <w:p w:rsidR="002F38FE" w:rsidRPr="00C502BC" w:rsidRDefault="002F38FE" w:rsidP="002F38FE">
      <w:pPr>
        <w:spacing w:line="228" w:lineRule="auto"/>
        <w:ind w:firstLine="709"/>
      </w:pPr>
    </w:p>
    <w:p w:rsidR="002F38FE" w:rsidRPr="00C502BC" w:rsidRDefault="002F38FE" w:rsidP="002F38FE">
      <w:pPr>
        <w:spacing w:line="228" w:lineRule="auto"/>
        <w:ind w:firstLine="709"/>
      </w:pPr>
    </w:p>
    <w:p w:rsidR="002F38FE" w:rsidRPr="00C502BC" w:rsidRDefault="002F38FE" w:rsidP="002F38FE">
      <w:pPr>
        <w:ind w:firstLine="709"/>
        <w:rPr>
          <w:b/>
        </w:rPr>
      </w:pPr>
      <w:r w:rsidRPr="00C502BC">
        <w:rPr>
          <w:b/>
        </w:rPr>
        <w:br w:type="page"/>
      </w:r>
      <w:r>
        <w:rPr>
          <w:b/>
        </w:rPr>
        <w:lastRenderedPageBreak/>
        <w:t>Таблица 2 –</w:t>
      </w:r>
      <w:r w:rsidRPr="00C502BC">
        <w:rPr>
          <w:b/>
        </w:rPr>
        <w:t xml:space="preserve"> Жур</w:t>
      </w:r>
      <w:r>
        <w:rPr>
          <w:b/>
        </w:rPr>
        <w:t>нал хозяйственных операций за I квартал 20__ г.</w:t>
      </w:r>
      <w:r w:rsidRPr="00C502BC">
        <w:rPr>
          <w:b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464"/>
        <w:gridCol w:w="1440"/>
        <w:gridCol w:w="1620"/>
        <w:gridCol w:w="1440"/>
      </w:tblGrid>
      <w:tr w:rsidR="00406EBB" w:rsidRPr="008B3700">
        <w:tc>
          <w:tcPr>
            <w:tcW w:w="576" w:type="dxa"/>
            <w:vMerge w:val="restart"/>
            <w:vAlign w:val="center"/>
          </w:tcPr>
          <w:p w:rsidR="007B1590" w:rsidRPr="00647448" w:rsidRDefault="007B1590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7448">
              <w:rPr>
                <w:b/>
                <w:sz w:val="22"/>
                <w:szCs w:val="22"/>
              </w:rPr>
              <w:t>/</w:t>
            </w:r>
            <w:proofErr w:type="spell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vAlign w:val="center"/>
          </w:tcPr>
          <w:p w:rsidR="007B1590" w:rsidRPr="00647448" w:rsidRDefault="007B1590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Содержание операции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B1590" w:rsidRPr="00647448" w:rsidRDefault="007B1590" w:rsidP="006474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3060" w:type="dxa"/>
            <w:gridSpan w:val="2"/>
          </w:tcPr>
          <w:p w:rsidR="007B1590" w:rsidRPr="00647448" w:rsidRDefault="007B1590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Корреспондирующие счета</w:t>
            </w:r>
          </w:p>
        </w:tc>
      </w:tr>
      <w:tr w:rsidR="00406EBB" w:rsidRPr="008B3700">
        <w:trPr>
          <w:trHeight w:val="162"/>
        </w:trPr>
        <w:tc>
          <w:tcPr>
            <w:tcW w:w="576" w:type="dxa"/>
            <w:vMerge/>
            <w:vAlign w:val="center"/>
          </w:tcPr>
          <w:p w:rsidR="007B1590" w:rsidRPr="00647448" w:rsidRDefault="007B1590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4" w:type="dxa"/>
            <w:vMerge/>
            <w:vAlign w:val="center"/>
          </w:tcPr>
          <w:p w:rsidR="007B1590" w:rsidRPr="00647448" w:rsidRDefault="007B1590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590" w:rsidRPr="00647448" w:rsidRDefault="007B1590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Приняты к учету материалы, поступившие от поставщиков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320 000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Учтен НДС по материалам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57 600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Зачислен на расчетный счет краткосрочный кредит банка</w:t>
            </w:r>
            <w:proofErr w:type="gramEnd"/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500 000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Получено в кассу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по чеку №28 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800 000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Перечислено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в погаш</w:t>
            </w:r>
            <w:r w:rsidRPr="00647448">
              <w:rPr>
                <w:sz w:val="22"/>
                <w:szCs w:val="22"/>
              </w:rPr>
              <w:t>е</w:t>
            </w:r>
            <w:r w:rsidRPr="00647448">
              <w:rPr>
                <w:sz w:val="22"/>
                <w:szCs w:val="22"/>
              </w:rPr>
              <w:t>ние задолженности поставщикам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377 600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 НДС к вычету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57 600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Выдана из кассы заработная плата сотру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никам по платежной ведомости №3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700 000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Выдано из кассы инженеру Петрову И.П. под отчет на командировочные расходы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100 000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Отпущены со склада материалы в основное производство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1 200 000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ствам, используемым в основном произво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стве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14 000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работникам о</w:t>
            </w:r>
            <w:r w:rsidRPr="00647448">
              <w:rPr>
                <w:sz w:val="22"/>
                <w:szCs w:val="22"/>
              </w:rPr>
              <w:t>с</w:t>
            </w:r>
            <w:r w:rsidRPr="00647448">
              <w:rPr>
                <w:sz w:val="22"/>
                <w:szCs w:val="22"/>
              </w:rPr>
              <w:t>новного производства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600 000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работников основного производства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180 000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управленческ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>му персоналу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540 000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 общехозяйственного назначения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4 000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управленческого персонала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162 000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Списаны общехозяйственные расходы на основное производство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706 000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Удержан налог на доходы физических лиц с заработной платы работников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148 200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Оприходована на склад готовая продукция, поступившая из основного производства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2 800 000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both"/>
              <w:rPr>
                <w:snapToGrid w:val="0"/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Отражена выручка от продажи готовой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2 360 000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Начислен  НДС с выручки от продажи 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360 000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Списана</w:t>
            </w:r>
            <w:proofErr w:type="gramEnd"/>
            <w:r w:rsidRPr="00647448">
              <w:rPr>
                <w:sz w:val="22"/>
                <w:szCs w:val="22"/>
              </w:rPr>
              <w:t xml:space="preserve"> себестоимость реализованной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1 200 000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Поступили от покупателей на </w:t>
            </w:r>
            <w:proofErr w:type="gramStart"/>
            <w:r w:rsidRPr="00647448">
              <w:rPr>
                <w:sz w:val="22"/>
                <w:szCs w:val="22"/>
              </w:rPr>
              <w:t>расчетный</w:t>
            </w:r>
            <w:proofErr w:type="gramEnd"/>
            <w:r w:rsidRPr="00647448">
              <w:rPr>
                <w:sz w:val="22"/>
                <w:szCs w:val="22"/>
              </w:rPr>
              <w:t xml:space="preserve"> счет денежные средства за продукцию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2 360 000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Погашена задолженность перед бюджетом по налогам (с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счета)</w:t>
            </w:r>
          </w:p>
        </w:tc>
        <w:tc>
          <w:tcPr>
            <w:tcW w:w="1440" w:type="dxa"/>
            <w:vAlign w:val="center"/>
          </w:tcPr>
          <w:p w:rsidR="007B1590" w:rsidRPr="00647448" w:rsidRDefault="001309F3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508 2</w:t>
            </w:r>
            <w:r w:rsidR="007B1590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7B1590" w:rsidRPr="00647448" w:rsidRDefault="007B1590" w:rsidP="00053599">
            <w:pPr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 финансовый результат от продаж (прибыль)</w:t>
            </w: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800 000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rPr>
          <w:trHeight w:val="381"/>
        </w:trPr>
        <w:tc>
          <w:tcPr>
            <w:tcW w:w="576" w:type="dxa"/>
            <w:vAlign w:val="center"/>
          </w:tcPr>
          <w:p w:rsidR="007B1590" w:rsidRPr="00647448" w:rsidRDefault="007B1590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7B1590" w:rsidRPr="00647448" w:rsidRDefault="007B1590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7B1590" w:rsidRPr="00647448" w:rsidRDefault="001309F3" w:rsidP="00647448">
            <w:pPr>
              <w:jc w:val="right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16 855 2</w:t>
            </w:r>
            <w:r w:rsidR="007B1590" w:rsidRPr="0064744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7B1590" w:rsidRPr="00647448" w:rsidRDefault="007B1590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B1590" w:rsidRPr="00647448" w:rsidRDefault="007B1590" w:rsidP="0064744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F38FE" w:rsidRPr="002F38FE" w:rsidRDefault="002F38FE" w:rsidP="00C87AE8">
      <w:pPr>
        <w:tabs>
          <w:tab w:val="num" w:pos="1495"/>
        </w:tabs>
        <w:ind w:firstLine="680"/>
        <w:jc w:val="both"/>
      </w:pPr>
    </w:p>
    <w:p w:rsidR="002F38FE" w:rsidRPr="002F38FE" w:rsidRDefault="002F38FE" w:rsidP="00C87AE8">
      <w:pPr>
        <w:ind w:firstLine="709"/>
        <w:jc w:val="center"/>
        <w:rPr>
          <w:b/>
        </w:rPr>
      </w:pPr>
    </w:p>
    <w:p w:rsidR="002C377D" w:rsidRPr="00C87AE8" w:rsidRDefault="002C377D" w:rsidP="00C87AE8">
      <w:pPr>
        <w:ind w:firstLine="709"/>
        <w:jc w:val="center"/>
        <w:rPr>
          <w:b/>
        </w:rPr>
      </w:pPr>
      <w:r w:rsidRPr="002C377D">
        <w:rPr>
          <w:b/>
          <w:color w:val="0000FF"/>
        </w:rPr>
        <w:br w:type="page"/>
      </w:r>
      <w:r w:rsidRPr="00C87AE8">
        <w:rPr>
          <w:b/>
        </w:rPr>
        <w:lastRenderedPageBreak/>
        <w:t>ВАРИАНТ 2</w:t>
      </w:r>
    </w:p>
    <w:p w:rsidR="002C377D" w:rsidRPr="00C87AE8" w:rsidRDefault="002C377D" w:rsidP="00C87AE8">
      <w:pPr>
        <w:ind w:firstLine="709"/>
        <w:jc w:val="both"/>
        <w:rPr>
          <w:sz w:val="16"/>
          <w:szCs w:val="16"/>
        </w:rPr>
      </w:pPr>
    </w:p>
    <w:p w:rsidR="002C377D" w:rsidRPr="00C87AE8" w:rsidRDefault="002C377D" w:rsidP="00C87AE8">
      <w:pPr>
        <w:ind w:firstLine="709"/>
        <w:jc w:val="both"/>
      </w:pPr>
      <w:r w:rsidRPr="00C87AE8">
        <w:rPr>
          <w:b/>
        </w:rPr>
        <w:t>Задание 1.</w:t>
      </w:r>
      <w:r w:rsidRPr="00C87AE8">
        <w:t xml:space="preserve"> Предмет бухгалтерского учета. Объекты бухгалтерского учета. Классиф</w:t>
      </w:r>
      <w:r w:rsidRPr="00C87AE8">
        <w:t>и</w:t>
      </w:r>
      <w:r w:rsidRPr="00C87AE8">
        <w:t xml:space="preserve">кация </w:t>
      </w:r>
      <w:proofErr w:type="gramStart"/>
      <w:r w:rsidRPr="00C87AE8">
        <w:t>хозяйственных</w:t>
      </w:r>
      <w:proofErr w:type="gramEnd"/>
      <w:r w:rsidRPr="00C87AE8">
        <w:t xml:space="preserve"> средств предприятия по составу, размещению и функциональной роли. Классификация источников образования хозяйственных средств. </w:t>
      </w:r>
    </w:p>
    <w:p w:rsidR="002C377D" w:rsidRPr="00C87AE8" w:rsidRDefault="002C377D" w:rsidP="00C87AE8">
      <w:pPr>
        <w:ind w:firstLine="709"/>
        <w:jc w:val="both"/>
        <w:rPr>
          <w:sz w:val="16"/>
          <w:szCs w:val="16"/>
        </w:rPr>
      </w:pPr>
    </w:p>
    <w:p w:rsidR="002C377D" w:rsidRPr="00C87AE8" w:rsidRDefault="002C377D" w:rsidP="00C87AE8">
      <w:pPr>
        <w:ind w:firstLine="709"/>
        <w:jc w:val="both"/>
      </w:pPr>
      <w:r w:rsidRPr="00C87AE8">
        <w:rPr>
          <w:b/>
        </w:rPr>
        <w:t>Задание 2</w:t>
      </w:r>
      <w:r w:rsidR="00C87AE8" w:rsidRPr="00C87AE8">
        <w:t xml:space="preserve"> Учет процесса продажи готовой продукции.</w:t>
      </w:r>
    </w:p>
    <w:p w:rsidR="002C377D" w:rsidRPr="00C87AE8" w:rsidRDefault="002C377D" w:rsidP="00C87AE8">
      <w:pPr>
        <w:ind w:firstLine="709"/>
        <w:jc w:val="both"/>
      </w:pPr>
    </w:p>
    <w:p w:rsidR="00124641" w:rsidRPr="00C502BC" w:rsidRDefault="00124641" w:rsidP="00124641">
      <w:pPr>
        <w:ind w:firstLine="709"/>
      </w:pPr>
      <w:r w:rsidRPr="00C502BC">
        <w:rPr>
          <w:b/>
        </w:rPr>
        <w:t>Задание 3.</w:t>
      </w:r>
      <w:r w:rsidRPr="00C502BC">
        <w:t xml:space="preserve"> На основе данных для выполнения задачи необходимо:</w:t>
      </w:r>
    </w:p>
    <w:p w:rsidR="00124641" w:rsidRPr="00C502BC" w:rsidRDefault="00124641" w:rsidP="00124641">
      <w:pPr>
        <w:ind w:firstLine="709"/>
      </w:pPr>
      <w:r w:rsidRPr="00C502BC">
        <w:t>1) составить бухгалтерский баланс ООО «Альфа» на 31 декабря 20__ г.;</w:t>
      </w:r>
    </w:p>
    <w:p w:rsidR="00124641" w:rsidRPr="00C502BC" w:rsidRDefault="00124641" w:rsidP="00124641">
      <w:pPr>
        <w:ind w:firstLine="709"/>
      </w:pPr>
      <w:r w:rsidRPr="00C502BC">
        <w:t>2) составить журнал регистрации хозяйственных операций и корреспонденцию счетов по операциям;</w:t>
      </w:r>
    </w:p>
    <w:p w:rsidR="00124641" w:rsidRPr="00C502BC" w:rsidRDefault="00124641" w:rsidP="00124641">
      <w:pPr>
        <w:ind w:firstLine="709"/>
      </w:pPr>
      <w:r w:rsidRPr="00C502BC">
        <w:t>3) открыть бухгалтерские счета и отразить на них хозяйственные операции, подсч</w:t>
      </w:r>
      <w:r w:rsidRPr="00C502BC">
        <w:t>и</w:t>
      </w:r>
      <w:r w:rsidRPr="00C502BC">
        <w:t>тать обороты, вывести сальдо конечное;</w:t>
      </w:r>
    </w:p>
    <w:p w:rsidR="00124641" w:rsidRPr="00C502BC" w:rsidRDefault="00124641" w:rsidP="00124641">
      <w:pPr>
        <w:ind w:firstLine="709"/>
      </w:pPr>
      <w:r w:rsidRPr="00C502BC">
        <w:t>4) заполнить оборотную ведомо</w:t>
      </w:r>
      <w:r>
        <w:t xml:space="preserve">сть по синтетическим счетам за </w:t>
      </w:r>
      <w:r w:rsidRPr="00C502BC">
        <w:t>I квартал;</w:t>
      </w:r>
    </w:p>
    <w:p w:rsidR="00124641" w:rsidRPr="00C502BC" w:rsidRDefault="00124641" w:rsidP="00124641">
      <w:pPr>
        <w:ind w:firstLine="709"/>
      </w:pPr>
      <w:r w:rsidRPr="00C502BC">
        <w:t>5) составить бухгалтерский баланс компании на 31 марта 20__ г.</w:t>
      </w:r>
    </w:p>
    <w:p w:rsidR="00124641" w:rsidRPr="00C502BC" w:rsidRDefault="00124641" w:rsidP="00124641">
      <w:pPr>
        <w:ind w:left="709"/>
      </w:pPr>
    </w:p>
    <w:p w:rsidR="00124641" w:rsidRPr="00C502BC" w:rsidRDefault="00124641" w:rsidP="00124641">
      <w:pPr>
        <w:ind w:firstLine="709"/>
        <w:rPr>
          <w:b/>
        </w:rPr>
      </w:pPr>
      <w:r>
        <w:rPr>
          <w:b/>
        </w:rPr>
        <w:t xml:space="preserve">Таблица </w:t>
      </w:r>
      <w:r w:rsidRPr="00C502BC">
        <w:rPr>
          <w:b/>
        </w:rPr>
        <w:t>1</w:t>
      </w:r>
      <w:r>
        <w:rPr>
          <w:b/>
        </w:rPr>
        <w:t xml:space="preserve"> –</w:t>
      </w:r>
      <w:r w:rsidRPr="00C502BC">
        <w:rPr>
          <w:b/>
        </w:rPr>
        <w:t xml:space="preserve"> Остатки по синтетическим счетам на 31 декабря 20__ г., руб.: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522"/>
        <w:gridCol w:w="1591"/>
        <w:gridCol w:w="1434"/>
      </w:tblGrid>
      <w:tr w:rsidR="00124641" w:rsidRPr="00C502BC">
        <w:tc>
          <w:tcPr>
            <w:tcW w:w="720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</w:rPr>
              <w:t>п</w:t>
            </w:r>
            <w:proofErr w:type="spellEnd"/>
            <w:proofErr w:type="gramEnd"/>
            <w:r w:rsidRPr="00647448">
              <w:rPr>
                <w:b/>
              </w:rPr>
              <w:t>/</w:t>
            </w:r>
            <w:proofErr w:type="spellStart"/>
            <w:r w:rsidRPr="00647448">
              <w:rPr>
                <w:b/>
              </w:rPr>
              <w:t>п</w:t>
            </w:r>
            <w:proofErr w:type="spellEnd"/>
          </w:p>
        </w:tc>
        <w:tc>
          <w:tcPr>
            <w:tcW w:w="5522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Наименование счетов</w:t>
            </w:r>
          </w:p>
        </w:tc>
        <w:tc>
          <w:tcPr>
            <w:tcW w:w="1591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Дебет</w:t>
            </w:r>
          </w:p>
        </w:tc>
        <w:tc>
          <w:tcPr>
            <w:tcW w:w="1434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Кредит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Основные средства (01)</w:t>
            </w:r>
          </w:p>
        </w:tc>
        <w:tc>
          <w:tcPr>
            <w:tcW w:w="1591" w:type="dxa"/>
            <w:vAlign w:val="center"/>
          </w:tcPr>
          <w:p w:rsidR="00124641" w:rsidRPr="00C502BC" w:rsidRDefault="00FE6095" w:rsidP="00647448">
            <w:pPr>
              <w:jc w:val="right"/>
            </w:pPr>
            <w:r>
              <w:t>2 300</w:t>
            </w:r>
            <w:r w:rsidR="00124641" w:rsidRPr="00C502BC">
              <w:t xml:space="preserve">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center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 xml:space="preserve">Амортизация </w:t>
            </w:r>
            <w:proofErr w:type="gramStart"/>
            <w:r>
              <w:t>основных</w:t>
            </w:r>
            <w:proofErr w:type="gramEnd"/>
            <w:r>
              <w:t xml:space="preserve"> средств (02)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FE6095" w:rsidP="00647448">
            <w:pPr>
              <w:jc w:val="right"/>
            </w:pPr>
            <w:r>
              <w:t>16</w:t>
            </w:r>
            <w:r w:rsidR="00124641">
              <w:t>0 000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Материалы (10)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1 600 000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>Налог на добавленную стоимость по приобрете</w:t>
            </w:r>
            <w:r>
              <w:t>н</w:t>
            </w:r>
            <w:r>
              <w:t>ным ценностям (19)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Основное производство (20)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800 000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Общехозяйственные расходы (26)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Готовая продукция (43)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560 000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Касса (50)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20 000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Расчетны</w:t>
            </w:r>
            <w:r>
              <w:t>е</w:t>
            </w:r>
            <w:r w:rsidRPr="00C502BC">
              <w:t xml:space="preserve"> счет</w:t>
            </w:r>
            <w:r>
              <w:t>а</w:t>
            </w:r>
            <w:r w:rsidRPr="00C502BC">
              <w:t xml:space="preserve"> (51)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</w:t>
            </w:r>
            <w:r w:rsidRPr="00C502BC">
              <w:t> 500 000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поставщиками и подрядчиками (60)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1 4</w:t>
            </w:r>
            <w:r w:rsidRPr="00C502BC">
              <w:t>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покупателями и заказчиками (62)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1 </w:t>
            </w:r>
            <w:r w:rsidRPr="00C502BC">
              <w:t>980</w:t>
            </w:r>
            <w:r>
              <w:t> </w:t>
            </w:r>
            <w:r w:rsidRPr="00C502BC">
              <w:t>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по краткосрочным кредитам и займам (66)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 xml:space="preserve">1 </w:t>
            </w:r>
            <w:r>
              <w:t>9</w:t>
            </w:r>
            <w:r w:rsidRPr="00C502BC">
              <w:t>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по налогам и сборам (68)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</w:t>
            </w:r>
            <w:r w:rsidRPr="00C502BC">
              <w:t>50</w:t>
            </w:r>
            <w:r>
              <w:t> </w:t>
            </w:r>
            <w:r w:rsidRPr="00C502BC">
              <w:t>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 xml:space="preserve">Расчеты по социальному страхованию </w:t>
            </w:r>
          </w:p>
          <w:p w:rsidR="00124641" w:rsidRPr="00C502BC" w:rsidRDefault="00124641" w:rsidP="00B73D6D">
            <w:r w:rsidRPr="00C502BC">
              <w:t>и обеспечению (69)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8</w:t>
            </w:r>
            <w:r w:rsidRPr="00C502BC">
              <w:t xml:space="preserve">0 000 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персоналом по оплате труда (70)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97</w:t>
            </w:r>
            <w:r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подотчетными лицами (71)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Уставный капитал (80)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</w:t>
            </w:r>
            <w:r w:rsidRPr="00C502BC">
              <w:t> 500 000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Резервный капитал (82)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14</w:t>
            </w:r>
            <w:r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proofErr w:type="gramStart"/>
            <w:r w:rsidRPr="00C502BC">
              <w:t>Нераспределенная</w:t>
            </w:r>
            <w:proofErr w:type="gramEnd"/>
            <w:r w:rsidRPr="00C502BC">
              <w:t xml:space="preserve"> прибыль (непокрытый убыток) (84)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2 46</w:t>
            </w:r>
            <w:r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>Продажи (90)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–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–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Прибыли и убытки (99)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</w:tr>
    </w:tbl>
    <w:p w:rsidR="002C377D" w:rsidRPr="00406EBB" w:rsidRDefault="002C377D" w:rsidP="002C377D">
      <w:pPr>
        <w:ind w:firstLine="709"/>
      </w:pPr>
    </w:p>
    <w:p w:rsidR="00124641" w:rsidRPr="00406EBB" w:rsidRDefault="00124641" w:rsidP="002C377D">
      <w:pPr>
        <w:ind w:firstLine="709"/>
      </w:pPr>
    </w:p>
    <w:p w:rsidR="00406EBB" w:rsidRPr="00C502BC" w:rsidRDefault="00406EBB" w:rsidP="00406EBB">
      <w:pPr>
        <w:ind w:firstLine="70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2 –</w:t>
      </w:r>
      <w:r w:rsidRPr="00C502BC">
        <w:rPr>
          <w:b/>
        </w:rPr>
        <w:t xml:space="preserve"> Жур</w:t>
      </w:r>
      <w:r>
        <w:rPr>
          <w:b/>
        </w:rPr>
        <w:t>нал хозяйственных операций за I квартал 20__ г.</w:t>
      </w:r>
      <w:r w:rsidRPr="00C502BC">
        <w:rPr>
          <w:b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464"/>
        <w:gridCol w:w="1440"/>
        <w:gridCol w:w="1620"/>
        <w:gridCol w:w="1440"/>
      </w:tblGrid>
      <w:tr w:rsidR="00406EBB" w:rsidRPr="008B3700">
        <w:tc>
          <w:tcPr>
            <w:tcW w:w="576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7448">
              <w:rPr>
                <w:b/>
                <w:sz w:val="22"/>
                <w:szCs w:val="22"/>
              </w:rPr>
              <w:t>/</w:t>
            </w:r>
            <w:proofErr w:type="spell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Содержание операции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6EBB" w:rsidRPr="00647448" w:rsidRDefault="00406EBB" w:rsidP="006474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3060" w:type="dxa"/>
            <w:gridSpan w:val="2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Корреспондирующие счета</w:t>
            </w:r>
          </w:p>
        </w:tc>
      </w:tr>
      <w:tr w:rsidR="00406EBB" w:rsidRPr="008B3700">
        <w:trPr>
          <w:trHeight w:val="162"/>
        </w:trPr>
        <w:tc>
          <w:tcPr>
            <w:tcW w:w="576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4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Приняты к учету материалы, поступившие от поставщиков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16</w:t>
            </w:r>
            <w:r w:rsidR="00406EBB" w:rsidRPr="00647448">
              <w:rPr>
                <w:sz w:val="22"/>
                <w:szCs w:val="22"/>
              </w:rPr>
              <w:t>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Учтен НДС по материалам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28 8</w:t>
            </w:r>
            <w:r w:rsidR="00406EBB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Зачислен на расчетный счет краткосрочный кредит банка</w:t>
            </w:r>
            <w:proofErr w:type="gramEnd"/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250</w:t>
            </w:r>
            <w:r w:rsidR="00406EBB" w:rsidRPr="0064744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Получено в кассу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по чеку №28 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</w:t>
            </w:r>
            <w:r w:rsidR="00406EBB" w:rsidRPr="00647448">
              <w:rPr>
                <w:sz w:val="22"/>
                <w:szCs w:val="22"/>
              </w:rPr>
              <w:t>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Перечислено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в погаш</w:t>
            </w:r>
            <w:r w:rsidRPr="00647448">
              <w:rPr>
                <w:sz w:val="22"/>
                <w:szCs w:val="22"/>
              </w:rPr>
              <w:t>е</w:t>
            </w:r>
            <w:r w:rsidRPr="00647448">
              <w:rPr>
                <w:sz w:val="22"/>
                <w:szCs w:val="22"/>
              </w:rPr>
              <w:t>ние задолженности поставщикам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188 8</w:t>
            </w:r>
            <w:r w:rsidR="00406EBB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 НДС к вычету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28 800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Выдана из кассы заработная плата сотру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никам по платежной ведомости №3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35</w:t>
            </w:r>
            <w:r w:rsidR="00406EBB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Выдано из кассы инженеру Петрову И.П. под отчет на командировочные расходы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</w:t>
            </w:r>
            <w:r w:rsidR="00406EBB" w:rsidRPr="00647448">
              <w:rPr>
                <w:sz w:val="22"/>
                <w:szCs w:val="22"/>
              </w:rPr>
              <w:t>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Отпущены со склада материалы в основное производство</w:t>
            </w:r>
          </w:p>
        </w:tc>
        <w:tc>
          <w:tcPr>
            <w:tcW w:w="1440" w:type="dxa"/>
            <w:vAlign w:val="center"/>
          </w:tcPr>
          <w:p w:rsidR="00406EBB" w:rsidRPr="00647448" w:rsidRDefault="00A372E3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</w:t>
            </w:r>
            <w:r w:rsidR="00406EBB" w:rsidRPr="00647448">
              <w:rPr>
                <w:sz w:val="22"/>
                <w:szCs w:val="22"/>
              </w:rPr>
              <w:t>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ствам, используемым в основном произво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стве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</w:t>
            </w:r>
            <w:r w:rsidR="00406EBB"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работникам о</w:t>
            </w:r>
            <w:r w:rsidRPr="00647448">
              <w:rPr>
                <w:sz w:val="22"/>
                <w:szCs w:val="22"/>
              </w:rPr>
              <w:t>с</w:t>
            </w:r>
            <w:r w:rsidRPr="00647448">
              <w:rPr>
                <w:sz w:val="22"/>
                <w:szCs w:val="22"/>
              </w:rPr>
              <w:t>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</w:t>
            </w:r>
            <w:r w:rsidR="00406EBB" w:rsidRPr="00647448">
              <w:rPr>
                <w:sz w:val="22"/>
                <w:szCs w:val="22"/>
              </w:rPr>
              <w:t>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работников основного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9</w:t>
            </w:r>
            <w:r w:rsidR="00406EBB" w:rsidRPr="00647448">
              <w:rPr>
                <w:sz w:val="22"/>
                <w:szCs w:val="22"/>
              </w:rPr>
              <w:t>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управленческ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>му персоналу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27</w:t>
            </w:r>
            <w:r w:rsidR="00406EBB" w:rsidRPr="00647448">
              <w:rPr>
                <w:sz w:val="22"/>
                <w:szCs w:val="22"/>
              </w:rPr>
              <w:t>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 общехозяйственного назначения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</w:t>
            </w:r>
            <w:r w:rsidR="00406EBB"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управленческого персонала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81</w:t>
            </w:r>
            <w:r w:rsidR="00406EBB"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Списаны общехозяйственные расходы на основное производство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353</w:t>
            </w:r>
            <w:r w:rsidR="00406EBB"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Удержан налог на доходы физических лиц с заработной платы работников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74</w:t>
            </w:r>
            <w:r w:rsidR="00406EBB" w:rsidRPr="00647448">
              <w:rPr>
                <w:sz w:val="22"/>
                <w:szCs w:val="22"/>
              </w:rPr>
              <w:t xml:space="preserve"> </w:t>
            </w:r>
            <w:r w:rsidRPr="00647448">
              <w:rPr>
                <w:sz w:val="22"/>
                <w:szCs w:val="22"/>
              </w:rPr>
              <w:t>1</w:t>
            </w:r>
            <w:r w:rsidR="00406EBB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Оприходована на склад готовая продукция, поступившая из основного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</w:t>
            </w:r>
            <w:r w:rsidR="00406EBB" w:rsidRPr="00647448">
              <w:rPr>
                <w:sz w:val="22"/>
                <w:szCs w:val="22"/>
              </w:rPr>
              <w:t> </w:t>
            </w:r>
            <w:r w:rsidRPr="00647448">
              <w:rPr>
                <w:sz w:val="22"/>
                <w:szCs w:val="22"/>
              </w:rPr>
              <w:t>4</w:t>
            </w:r>
            <w:r w:rsidR="00406EBB" w:rsidRPr="00647448">
              <w:rPr>
                <w:sz w:val="22"/>
                <w:szCs w:val="22"/>
              </w:rPr>
              <w:t>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napToGrid w:val="0"/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Отражена выручка от продажи готовой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</w:t>
            </w:r>
            <w:r w:rsidR="00406EBB" w:rsidRPr="00647448">
              <w:rPr>
                <w:sz w:val="22"/>
                <w:szCs w:val="22"/>
              </w:rPr>
              <w:t> </w:t>
            </w:r>
            <w:r w:rsidRPr="00647448">
              <w:rPr>
                <w:sz w:val="22"/>
                <w:szCs w:val="22"/>
              </w:rPr>
              <w:t>18</w:t>
            </w:r>
            <w:r w:rsidR="00406EBB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Начислен  НДС с выручки от продажи 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18</w:t>
            </w:r>
            <w:r w:rsidR="00406EBB" w:rsidRPr="00647448">
              <w:rPr>
                <w:sz w:val="22"/>
                <w:szCs w:val="22"/>
              </w:rPr>
              <w:t>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Списана</w:t>
            </w:r>
            <w:proofErr w:type="gramEnd"/>
            <w:r w:rsidRPr="00647448">
              <w:rPr>
                <w:sz w:val="22"/>
                <w:szCs w:val="22"/>
              </w:rPr>
              <w:t xml:space="preserve"> себестоимость реализованной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</w:t>
            </w:r>
            <w:r w:rsidR="00406EBB" w:rsidRPr="00647448">
              <w:rPr>
                <w:sz w:val="22"/>
                <w:szCs w:val="22"/>
              </w:rPr>
              <w:t>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Поступили от покупателей на </w:t>
            </w:r>
            <w:proofErr w:type="gramStart"/>
            <w:r w:rsidRPr="00647448">
              <w:rPr>
                <w:sz w:val="22"/>
                <w:szCs w:val="22"/>
              </w:rPr>
              <w:t>расчетный</w:t>
            </w:r>
            <w:proofErr w:type="gramEnd"/>
            <w:r w:rsidRPr="00647448">
              <w:rPr>
                <w:sz w:val="22"/>
                <w:szCs w:val="22"/>
              </w:rPr>
              <w:t xml:space="preserve"> счет денежные средства за продукцию</w:t>
            </w:r>
          </w:p>
        </w:tc>
        <w:tc>
          <w:tcPr>
            <w:tcW w:w="1440" w:type="dxa"/>
            <w:vAlign w:val="center"/>
          </w:tcPr>
          <w:p w:rsidR="00406EBB" w:rsidRPr="00647448" w:rsidRDefault="00FE60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1 180 000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Погашена задолженность перед бюджетом по налогам (с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счета)</w:t>
            </w:r>
          </w:p>
        </w:tc>
        <w:tc>
          <w:tcPr>
            <w:tcW w:w="1440" w:type="dxa"/>
            <w:vAlign w:val="center"/>
          </w:tcPr>
          <w:p w:rsidR="00406EBB" w:rsidRPr="00647448" w:rsidRDefault="00222ADC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254</w:t>
            </w:r>
            <w:r w:rsidR="0011510E" w:rsidRPr="00647448">
              <w:rPr>
                <w:sz w:val="22"/>
                <w:szCs w:val="22"/>
              </w:rPr>
              <w:t> 1</w:t>
            </w:r>
            <w:r w:rsidR="00406EBB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 финансовый результат от продаж (прибыль)</w:t>
            </w:r>
          </w:p>
        </w:tc>
        <w:tc>
          <w:tcPr>
            <w:tcW w:w="1440" w:type="dxa"/>
            <w:vAlign w:val="center"/>
          </w:tcPr>
          <w:p w:rsidR="00406EBB" w:rsidRPr="00647448" w:rsidRDefault="00222ADC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</w:t>
            </w:r>
            <w:r w:rsidR="00406EBB" w:rsidRPr="00647448">
              <w:rPr>
                <w:sz w:val="22"/>
                <w:szCs w:val="22"/>
              </w:rPr>
              <w:t>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rPr>
          <w:trHeight w:val="381"/>
        </w:trPr>
        <w:tc>
          <w:tcPr>
            <w:tcW w:w="576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406EBB" w:rsidRPr="00647448" w:rsidRDefault="00222ADC" w:rsidP="00647448">
            <w:pPr>
              <w:jc w:val="right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8 427</w:t>
            </w:r>
            <w:r w:rsidR="00406EBB" w:rsidRPr="00647448">
              <w:rPr>
                <w:b/>
                <w:sz w:val="22"/>
                <w:szCs w:val="22"/>
              </w:rPr>
              <w:t> </w:t>
            </w:r>
            <w:r w:rsidR="0011510E" w:rsidRPr="00647448">
              <w:rPr>
                <w:b/>
                <w:sz w:val="22"/>
                <w:szCs w:val="22"/>
              </w:rPr>
              <w:t>6</w:t>
            </w:r>
            <w:r w:rsidR="00406EBB" w:rsidRPr="0064744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406EBB" w:rsidRPr="00406EBB" w:rsidRDefault="00406EBB" w:rsidP="002C377D">
      <w:pPr>
        <w:ind w:firstLine="709"/>
      </w:pPr>
    </w:p>
    <w:p w:rsidR="00406EBB" w:rsidRPr="00406EBB" w:rsidRDefault="00406EBB" w:rsidP="002C377D">
      <w:pPr>
        <w:ind w:firstLine="709"/>
      </w:pPr>
    </w:p>
    <w:p w:rsidR="002C377D" w:rsidRPr="00C87AE8" w:rsidRDefault="002C377D" w:rsidP="00C87AE8">
      <w:pPr>
        <w:ind w:firstLine="709"/>
        <w:jc w:val="center"/>
        <w:rPr>
          <w:b/>
        </w:rPr>
      </w:pPr>
      <w:r w:rsidRPr="002C377D">
        <w:rPr>
          <w:b/>
          <w:color w:val="0000FF"/>
        </w:rPr>
        <w:br w:type="page"/>
      </w:r>
      <w:r w:rsidRPr="00C87AE8">
        <w:rPr>
          <w:b/>
        </w:rPr>
        <w:lastRenderedPageBreak/>
        <w:t>ВАРИАНТ 3</w:t>
      </w:r>
    </w:p>
    <w:p w:rsidR="002C377D" w:rsidRPr="00C87AE8" w:rsidRDefault="002C377D" w:rsidP="00C87AE8">
      <w:pPr>
        <w:ind w:firstLine="709"/>
        <w:jc w:val="both"/>
        <w:rPr>
          <w:b/>
          <w:sz w:val="16"/>
          <w:szCs w:val="16"/>
        </w:rPr>
      </w:pPr>
    </w:p>
    <w:p w:rsidR="00C87AE8" w:rsidRPr="00C87AE8" w:rsidRDefault="002C377D" w:rsidP="00C87AE8">
      <w:pPr>
        <w:spacing w:line="228" w:lineRule="auto"/>
        <w:ind w:firstLine="709"/>
        <w:jc w:val="both"/>
      </w:pPr>
      <w:r w:rsidRPr="00C87AE8">
        <w:rPr>
          <w:b/>
        </w:rPr>
        <w:t>Задание</w:t>
      </w:r>
      <w:r w:rsidRPr="00C87AE8">
        <w:t xml:space="preserve"> </w:t>
      </w:r>
      <w:r w:rsidRPr="00C87AE8">
        <w:rPr>
          <w:b/>
        </w:rPr>
        <w:t>1.</w:t>
      </w:r>
      <w:r w:rsidRPr="00C87AE8">
        <w:t xml:space="preserve"> Регистры бухгалтерского учета. Обязательные реквизиты регистра бухга</w:t>
      </w:r>
      <w:r w:rsidRPr="00C87AE8">
        <w:t>л</w:t>
      </w:r>
      <w:r w:rsidRPr="00C87AE8">
        <w:t xml:space="preserve">терского учета. Виды учетных регистров. Способы исправления ошибок в учетных регистрах (дополнительная бухгалтерская проводка, корректура, </w:t>
      </w:r>
      <w:proofErr w:type="spellStart"/>
      <w:r w:rsidRPr="00C87AE8">
        <w:t>сторно</w:t>
      </w:r>
      <w:proofErr w:type="spellEnd"/>
      <w:r w:rsidRPr="00C87AE8">
        <w:t xml:space="preserve">). </w:t>
      </w:r>
    </w:p>
    <w:p w:rsidR="002C377D" w:rsidRPr="00C87AE8" w:rsidRDefault="002C377D" w:rsidP="002C377D">
      <w:pPr>
        <w:spacing w:line="228" w:lineRule="auto"/>
        <w:ind w:firstLine="709"/>
        <w:rPr>
          <w:sz w:val="16"/>
          <w:szCs w:val="16"/>
        </w:rPr>
      </w:pPr>
    </w:p>
    <w:p w:rsidR="002C377D" w:rsidRPr="00C87AE8" w:rsidRDefault="002C377D" w:rsidP="007C4B52">
      <w:pPr>
        <w:spacing w:line="228" w:lineRule="auto"/>
        <w:ind w:firstLine="709"/>
        <w:jc w:val="both"/>
      </w:pPr>
      <w:r w:rsidRPr="00C87AE8">
        <w:rPr>
          <w:b/>
        </w:rPr>
        <w:t>Задание</w:t>
      </w:r>
      <w:r w:rsidRPr="00C87AE8">
        <w:t xml:space="preserve"> </w:t>
      </w:r>
      <w:r w:rsidRPr="00C87AE8">
        <w:rPr>
          <w:b/>
        </w:rPr>
        <w:t>2.</w:t>
      </w:r>
      <w:r w:rsidRPr="00C87AE8">
        <w:t xml:space="preserve"> </w:t>
      </w:r>
      <w:r w:rsidR="00C87AE8" w:rsidRPr="00C87AE8">
        <w:t>Организация ведения бухгалтерского учета. Организация бухгалтерского аппарата. Права и обязанности главного бухгалтера.</w:t>
      </w:r>
      <w:r w:rsidR="007C4B52" w:rsidRPr="007C4B52">
        <w:t xml:space="preserve"> </w:t>
      </w:r>
      <w:r w:rsidR="007C4B52">
        <w:t>Профессиональный стандарт «Бухга</w:t>
      </w:r>
      <w:r w:rsidR="007C4B52">
        <w:t>л</w:t>
      </w:r>
      <w:r w:rsidR="007C4B52">
        <w:t>тер». Профессиональная этика бухгалтера. Международные и национальные профессионал</w:t>
      </w:r>
      <w:r w:rsidR="007C4B52">
        <w:t>ь</w:t>
      </w:r>
      <w:r w:rsidR="007C4B52">
        <w:t>ные организации</w:t>
      </w:r>
    </w:p>
    <w:p w:rsidR="002C377D" w:rsidRPr="00124641" w:rsidRDefault="002C377D" w:rsidP="002C377D">
      <w:pPr>
        <w:spacing w:line="228" w:lineRule="auto"/>
        <w:ind w:firstLine="709"/>
        <w:rPr>
          <w:sz w:val="16"/>
          <w:szCs w:val="16"/>
        </w:rPr>
      </w:pPr>
    </w:p>
    <w:p w:rsidR="00124641" w:rsidRPr="00C502BC" w:rsidRDefault="00124641" w:rsidP="00124641">
      <w:pPr>
        <w:ind w:firstLine="709"/>
      </w:pPr>
      <w:r w:rsidRPr="00C502BC">
        <w:rPr>
          <w:b/>
        </w:rPr>
        <w:t>Задание 3.</w:t>
      </w:r>
      <w:r w:rsidRPr="00C502BC">
        <w:t xml:space="preserve"> На основе данных для выполнения задачи необходимо:</w:t>
      </w:r>
    </w:p>
    <w:p w:rsidR="00124641" w:rsidRPr="00C502BC" w:rsidRDefault="00124641" w:rsidP="00124641">
      <w:pPr>
        <w:ind w:firstLine="709"/>
      </w:pPr>
      <w:r w:rsidRPr="00C502BC">
        <w:t>1) составить бухгалтерский баланс ООО «Альфа» на 31 декабря 20__ г.;</w:t>
      </w:r>
    </w:p>
    <w:p w:rsidR="00124641" w:rsidRPr="00C502BC" w:rsidRDefault="00124641" w:rsidP="00124641">
      <w:pPr>
        <w:ind w:firstLine="709"/>
      </w:pPr>
      <w:r w:rsidRPr="00C502BC">
        <w:t>2) составить журнал регистрации хозяйственных операций и корреспонденцию счетов по операциям;</w:t>
      </w:r>
    </w:p>
    <w:p w:rsidR="00124641" w:rsidRPr="00C502BC" w:rsidRDefault="00124641" w:rsidP="00124641">
      <w:pPr>
        <w:ind w:firstLine="709"/>
      </w:pPr>
      <w:r w:rsidRPr="00C502BC">
        <w:t>3) открыть бухгалтерские счета и отразить на них хозяйственные операции, подсч</w:t>
      </w:r>
      <w:r w:rsidRPr="00C502BC">
        <w:t>и</w:t>
      </w:r>
      <w:r w:rsidRPr="00C502BC">
        <w:t>тать обороты, вывести сальдо конечное;</w:t>
      </w:r>
    </w:p>
    <w:p w:rsidR="00124641" w:rsidRPr="00C502BC" w:rsidRDefault="00124641" w:rsidP="00124641">
      <w:pPr>
        <w:ind w:firstLine="709"/>
      </w:pPr>
      <w:r w:rsidRPr="00C502BC">
        <w:t>4) заполнить оборотную ведомо</w:t>
      </w:r>
      <w:r>
        <w:t xml:space="preserve">сть по синтетическим счетам за </w:t>
      </w:r>
      <w:r w:rsidRPr="00C502BC">
        <w:t>I квартал;</w:t>
      </w:r>
    </w:p>
    <w:p w:rsidR="00124641" w:rsidRPr="00C502BC" w:rsidRDefault="00124641" w:rsidP="00124641">
      <w:pPr>
        <w:ind w:firstLine="709"/>
      </w:pPr>
      <w:r w:rsidRPr="00C502BC">
        <w:t>5) составить бухгалтерский баланс компании на 31 марта 20__ г.</w:t>
      </w:r>
    </w:p>
    <w:p w:rsidR="00124641" w:rsidRPr="00C502BC" w:rsidRDefault="00124641" w:rsidP="00124641">
      <w:pPr>
        <w:ind w:left="709"/>
      </w:pPr>
    </w:p>
    <w:p w:rsidR="00124641" w:rsidRPr="00C502BC" w:rsidRDefault="00124641" w:rsidP="00124641">
      <w:pPr>
        <w:ind w:firstLine="709"/>
        <w:rPr>
          <w:b/>
        </w:rPr>
      </w:pPr>
      <w:r>
        <w:rPr>
          <w:b/>
        </w:rPr>
        <w:t xml:space="preserve">Таблица </w:t>
      </w:r>
      <w:r w:rsidRPr="00C502BC">
        <w:rPr>
          <w:b/>
        </w:rPr>
        <w:t>1</w:t>
      </w:r>
      <w:r>
        <w:rPr>
          <w:b/>
        </w:rPr>
        <w:t xml:space="preserve"> –</w:t>
      </w:r>
      <w:r w:rsidRPr="00C502BC">
        <w:rPr>
          <w:b/>
        </w:rPr>
        <w:t xml:space="preserve"> Остатки по синтетическим счетам на 31 декабря 20__ г., руб.: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522"/>
        <w:gridCol w:w="1591"/>
        <w:gridCol w:w="1434"/>
      </w:tblGrid>
      <w:tr w:rsidR="00124641" w:rsidRPr="00C502BC">
        <w:tc>
          <w:tcPr>
            <w:tcW w:w="720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</w:rPr>
              <w:t>п</w:t>
            </w:r>
            <w:proofErr w:type="spellEnd"/>
            <w:proofErr w:type="gramEnd"/>
            <w:r w:rsidRPr="00647448">
              <w:rPr>
                <w:b/>
              </w:rPr>
              <w:t>/</w:t>
            </w:r>
            <w:proofErr w:type="spellStart"/>
            <w:r w:rsidRPr="00647448">
              <w:rPr>
                <w:b/>
              </w:rPr>
              <w:t>п</w:t>
            </w:r>
            <w:proofErr w:type="spellEnd"/>
          </w:p>
        </w:tc>
        <w:tc>
          <w:tcPr>
            <w:tcW w:w="5522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Наименование счетов</w:t>
            </w:r>
          </w:p>
        </w:tc>
        <w:tc>
          <w:tcPr>
            <w:tcW w:w="1591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Дебет</w:t>
            </w:r>
          </w:p>
        </w:tc>
        <w:tc>
          <w:tcPr>
            <w:tcW w:w="1434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Кредит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Основные средства (01)</w:t>
            </w:r>
          </w:p>
        </w:tc>
        <w:tc>
          <w:tcPr>
            <w:tcW w:w="1591" w:type="dxa"/>
            <w:vAlign w:val="center"/>
          </w:tcPr>
          <w:p w:rsidR="00124641" w:rsidRPr="00C502BC" w:rsidRDefault="00A372E3" w:rsidP="00647448">
            <w:pPr>
              <w:jc w:val="right"/>
            </w:pPr>
            <w:r>
              <w:t>2 50</w:t>
            </w:r>
            <w:r w:rsidR="00124641" w:rsidRPr="00C502BC">
              <w:t>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center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 xml:space="preserve">Амортизация </w:t>
            </w:r>
            <w:proofErr w:type="gramStart"/>
            <w:r>
              <w:t>основных</w:t>
            </w:r>
            <w:proofErr w:type="gramEnd"/>
            <w:r>
              <w:t xml:space="preserve"> средств (02)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5E52C9" w:rsidP="00647448">
            <w:pPr>
              <w:jc w:val="right"/>
            </w:pPr>
            <w:r>
              <w:t>2</w:t>
            </w:r>
            <w:r w:rsidR="00124641">
              <w:t>00 000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Материалы (10)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1 600 000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>Налог на добавленную стоимость по приобрете</w:t>
            </w:r>
            <w:r>
              <w:t>н</w:t>
            </w:r>
            <w:r>
              <w:t>ным ценностям (19)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Основное производство (20)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800 000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Общехозяйственные расходы (26)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Готовая продукция (43)</w:t>
            </w:r>
          </w:p>
        </w:tc>
        <w:tc>
          <w:tcPr>
            <w:tcW w:w="1591" w:type="dxa"/>
            <w:vAlign w:val="center"/>
          </w:tcPr>
          <w:p w:rsidR="00124641" w:rsidRPr="00C502BC" w:rsidRDefault="00BE356A" w:rsidP="00647448">
            <w:pPr>
              <w:jc w:val="right"/>
            </w:pPr>
            <w:r>
              <w:t>60</w:t>
            </w:r>
            <w:r w:rsidR="00124641" w:rsidRPr="00C502BC">
              <w:t>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Касса (50)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20 000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Расчетны</w:t>
            </w:r>
            <w:r>
              <w:t>е</w:t>
            </w:r>
            <w:r w:rsidRPr="00C502BC">
              <w:t xml:space="preserve"> счет</w:t>
            </w:r>
            <w:r>
              <w:t>а</w:t>
            </w:r>
            <w:r w:rsidRPr="00C502BC">
              <w:t xml:space="preserve"> (51)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</w:t>
            </w:r>
            <w:r w:rsidR="00BE356A">
              <w:t> 7</w:t>
            </w:r>
            <w:r w:rsidRPr="00C502BC">
              <w:t>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поставщиками и подрядчиками (60)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1510E" w:rsidP="00647448">
            <w:pPr>
              <w:jc w:val="right"/>
            </w:pPr>
            <w:r>
              <w:t>2</w:t>
            </w:r>
            <w:r w:rsidR="00124641">
              <w:t> 4</w:t>
            </w:r>
            <w:r w:rsidR="00124641" w:rsidRPr="00C502BC">
              <w:t>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покупателями и заказчиками (62)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1 </w:t>
            </w:r>
            <w:r w:rsidRPr="00C502BC">
              <w:t>980</w:t>
            </w:r>
            <w:r>
              <w:t> </w:t>
            </w:r>
            <w:r w:rsidRPr="00C502BC">
              <w:t>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по краткосрочным кредитам и займам (66)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 xml:space="preserve">1 </w:t>
            </w:r>
            <w:r>
              <w:t>9</w:t>
            </w:r>
            <w:r w:rsidRPr="00C502BC">
              <w:t>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по налогам и сборам (68)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</w:t>
            </w:r>
            <w:r w:rsidRPr="00C502BC">
              <w:t>50</w:t>
            </w:r>
            <w:r>
              <w:t> </w:t>
            </w:r>
            <w:r w:rsidRPr="00C502BC">
              <w:t>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 xml:space="preserve">Расчеты по социальному страхованию </w:t>
            </w:r>
          </w:p>
          <w:p w:rsidR="00124641" w:rsidRPr="00C502BC" w:rsidRDefault="00124641" w:rsidP="00B73D6D">
            <w:r w:rsidRPr="00C502BC">
              <w:t>и обеспечению (69)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8</w:t>
            </w:r>
            <w:r w:rsidRPr="00C502BC">
              <w:t xml:space="preserve">0 000 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персоналом по оплате труда (70)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97</w:t>
            </w:r>
            <w:r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подотчетными лицами (71)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Уставный капитал (80)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1510E" w:rsidP="00647448">
            <w:pPr>
              <w:jc w:val="right"/>
            </w:pPr>
            <w:r>
              <w:t>7</w:t>
            </w:r>
            <w:r w:rsidR="00124641" w:rsidRPr="00C502BC">
              <w:t>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Резервный капитал (82)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BE356A" w:rsidP="00647448">
            <w:pPr>
              <w:jc w:val="right"/>
            </w:pPr>
            <w:r>
              <w:t>300</w:t>
            </w:r>
            <w:r w:rsidR="00124641" w:rsidRPr="00C502BC">
              <w:t xml:space="preserve">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proofErr w:type="gramStart"/>
            <w:r w:rsidRPr="00C502BC">
              <w:t>Нераспределенная</w:t>
            </w:r>
            <w:proofErr w:type="gramEnd"/>
            <w:r w:rsidRPr="00C502BC">
              <w:t xml:space="preserve"> прибыль (непокрытый убыток) (84)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1510E" w:rsidP="00647448">
            <w:pPr>
              <w:jc w:val="right"/>
            </w:pPr>
            <w:r>
              <w:t>2 5</w:t>
            </w:r>
            <w:r w:rsidR="00BE356A">
              <w:t>0</w:t>
            </w:r>
            <w:r w:rsidR="00124641"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>Продажи (90)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–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–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Прибыли и убытки (99)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</w:tr>
    </w:tbl>
    <w:p w:rsidR="002C377D" w:rsidRDefault="002C377D" w:rsidP="002C377D">
      <w:pPr>
        <w:spacing w:line="228" w:lineRule="auto"/>
        <w:ind w:firstLine="709"/>
      </w:pPr>
    </w:p>
    <w:p w:rsidR="00406EBB" w:rsidRDefault="00406EBB" w:rsidP="002C377D">
      <w:pPr>
        <w:spacing w:line="228" w:lineRule="auto"/>
        <w:ind w:firstLine="709"/>
      </w:pPr>
    </w:p>
    <w:p w:rsidR="00406EBB" w:rsidRPr="00C502BC" w:rsidRDefault="00406EBB" w:rsidP="00406EBB">
      <w:pPr>
        <w:ind w:firstLine="70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2 –</w:t>
      </w:r>
      <w:r w:rsidRPr="00C502BC">
        <w:rPr>
          <w:b/>
        </w:rPr>
        <w:t xml:space="preserve"> Жур</w:t>
      </w:r>
      <w:r>
        <w:rPr>
          <w:b/>
        </w:rPr>
        <w:t>нал хозяйственных операций за I квартал 20__ г.</w:t>
      </w:r>
      <w:r w:rsidRPr="00C502BC">
        <w:rPr>
          <w:b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464"/>
        <w:gridCol w:w="1440"/>
        <w:gridCol w:w="1620"/>
        <w:gridCol w:w="1440"/>
      </w:tblGrid>
      <w:tr w:rsidR="00406EBB" w:rsidRPr="008B3700">
        <w:tc>
          <w:tcPr>
            <w:tcW w:w="576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7448">
              <w:rPr>
                <w:b/>
                <w:sz w:val="22"/>
                <w:szCs w:val="22"/>
              </w:rPr>
              <w:t>/</w:t>
            </w:r>
            <w:proofErr w:type="spell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Содержание операции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6EBB" w:rsidRPr="00647448" w:rsidRDefault="00406EBB" w:rsidP="006474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3060" w:type="dxa"/>
            <w:gridSpan w:val="2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Корреспондирующие счета</w:t>
            </w:r>
          </w:p>
        </w:tc>
      </w:tr>
      <w:tr w:rsidR="00406EBB" w:rsidRPr="008B3700">
        <w:trPr>
          <w:trHeight w:val="162"/>
        </w:trPr>
        <w:tc>
          <w:tcPr>
            <w:tcW w:w="576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4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Приняты к учету материалы, поступившие от поставщиков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320 000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Учтен НДС по материалам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57 600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Зачислен на расчетный счет краткосрочный кредит банка</w:t>
            </w:r>
            <w:proofErr w:type="gramEnd"/>
          </w:p>
        </w:tc>
        <w:tc>
          <w:tcPr>
            <w:tcW w:w="1440" w:type="dxa"/>
            <w:vAlign w:val="center"/>
          </w:tcPr>
          <w:p w:rsidR="00406EBB" w:rsidRPr="00647448" w:rsidRDefault="005E52C9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545</w:t>
            </w:r>
            <w:r w:rsidR="00406EBB" w:rsidRPr="0064744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Получено в кассу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по чеку №28 </w:t>
            </w:r>
          </w:p>
        </w:tc>
        <w:tc>
          <w:tcPr>
            <w:tcW w:w="1440" w:type="dxa"/>
            <w:vAlign w:val="center"/>
          </w:tcPr>
          <w:p w:rsidR="00406EBB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</w:t>
            </w:r>
            <w:r w:rsidR="00406EBB" w:rsidRPr="00647448">
              <w:rPr>
                <w:sz w:val="22"/>
                <w:szCs w:val="22"/>
              </w:rPr>
              <w:t>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Перечислено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в погаш</w:t>
            </w:r>
            <w:r w:rsidRPr="00647448">
              <w:rPr>
                <w:sz w:val="22"/>
                <w:szCs w:val="22"/>
              </w:rPr>
              <w:t>е</w:t>
            </w:r>
            <w:r w:rsidRPr="00647448">
              <w:rPr>
                <w:sz w:val="22"/>
                <w:szCs w:val="22"/>
              </w:rPr>
              <w:t>ние задолженности поставщикам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377 600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 НДС к вычету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57 600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Выдана из кассы заработная плата сотру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никам по платежной ведомости №3</w:t>
            </w:r>
          </w:p>
        </w:tc>
        <w:tc>
          <w:tcPr>
            <w:tcW w:w="1440" w:type="dxa"/>
            <w:vAlign w:val="center"/>
          </w:tcPr>
          <w:p w:rsidR="00406EBB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</w:t>
            </w:r>
            <w:r w:rsidR="00406EBB" w:rsidRPr="00647448">
              <w:rPr>
                <w:sz w:val="22"/>
                <w:szCs w:val="22"/>
              </w:rPr>
              <w:t>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Выдано из кассы инженеру Петрову И.П. под отчет на командировочные расходы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Отпущены со склада материалы в основное производство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1 200 000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ствам, используемым в основном произво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стве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14 000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работникам о</w:t>
            </w:r>
            <w:r w:rsidRPr="00647448">
              <w:rPr>
                <w:sz w:val="22"/>
                <w:szCs w:val="22"/>
              </w:rPr>
              <w:t>с</w:t>
            </w:r>
            <w:r w:rsidRPr="00647448">
              <w:rPr>
                <w:sz w:val="22"/>
                <w:szCs w:val="22"/>
              </w:rPr>
              <w:t>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работников основного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180 000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управленческ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>му персоналу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540 000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 общехозяйственного назначения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управленческого персонала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162 000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Списаны общехозяйственные расходы на основное производство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706 000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Удержан налог на доходы физических лиц с заработной платы работников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148 200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Оприходована на склад готовая продукция, поступившая из основного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2 800 000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napToGrid w:val="0"/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Отражена выручка от продажи готовой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2 360 000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Начислен  НДС с выручки от продажи 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360 000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Списана</w:t>
            </w:r>
            <w:proofErr w:type="gramEnd"/>
            <w:r w:rsidRPr="00647448">
              <w:rPr>
                <w:sz w:val="22"/>
                <w:szCs w:val="22"/>
              </w:rPr>
              <w:t xml:space="preserve"> себестоимость реализованной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1 200 000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Поступили от покупателей на </w:t>
            </w:r>
            <w:proofErr w:type="gramStart"/>
            <w:r w:rsidRPr="00647448">
              <w:rPr>
                <w:sz w:val="22"/>
                <w:szCs w:val="22"/>
              </w:rPr>
              <w:t>расчетный</w:t>
            </w:r>
            <w:proofErr w:type="gramEnd"/>
            <w:r w:rsidRPr="00647448">
              <w:rPr>
                <w:sz w:val="22"/>
                <w:szCs w:val="22"/>
              </w:rPr>
              <w:t xml:space="preserve"> счет денежные средства за продукцию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2 360 000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Погашена задолженность перед бюджетом по налогам (с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счета)</w:t>
            </w:r>
          </w:p>
        </w:tc>
        <w:tc>
          <w:tcPr>
            <w:tcW w:w="1440" w:type="dxa"/>
            <w:vAlign w:val="center"/>
          </w:tcPr>
          <w:p w:rsidR="00406EBB" w:rsidRPr="00647448" w:rsidRDefault="0011510E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508 2</w:t>
            </w:r>
            <w:r w:rsidR="00406EBB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 финансовый результат от продаж (прибыль)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rPr>
          <w:trHeight w:val="381"/>
        </w:trPr>
        <w:tc>
          <w:tcPr>
            <w:tcW w:w="576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406EBB" w:rsidRPr="00647448" w:rsidRDefault="00465E95" w:rsidP="00647448">
            <w:pPr>
              <w:jc w:val="right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16 900</w:t>
            </w:r>
            <w:r w:rsidR="0011510E" w:rsidRPr="00647448">
              <w:rPr>
                <w:b/>
                <w:sz w:val="22"/>
                <w:szCs w:val="22"/>
              </w:rPr>
              <w:t> 2</w:t>
            </w:r>
            <w:r w:rsidR="00406EBB" w:rsidRPr="0064744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406EBB" w:rsidRDefault="00406EBB" w:rsidP="00C94C33">
      <w:pPr>
        <w:tabs>
          <w:tab w:val="left" w:pos="8355"/>
        </w:tabs>
        <w:spacing w:line="228" w:lineRule="auto"/>
        <w:ind w:firstLine="709"/>
      </w:pPr>
    </w:p>
    <w:p w:rsidR="00406EBB" w:rsidRDefault="00406EBB" w:rsidP="002C377D">
      <w:pPr>
        <w:spacing w:line="228" w:lineRule="auto"/>
        <w:ind w:firstLine="709"/>
      </w:pPr>
    </w:p>
    <w:p w:rsidR="00406EBB" w:rsidRPr="00124641" w:rsidRDefault="00406EBB" w:rsidP="002C377D">
      <w:pPr>
        <w:spacing w:line="228" w:lineRule="auto"/>
        <w:ind w:firstLine="709"/>
      </w:pPr>
    </w:p>
    <w:p w:rsidR="002C377D" w:rsidRPr="00C87AE8" w:rsidRDefault="002C377D" w:rsidP="002C377D">
      <w:pPr>
        <w:ind w:firstLine="709"/>
        <w:jc w:val="center"/>
        <w:rPr>
          <w:b/>
        </w:rPr>
      </w:pPr>
      <w:r w:rsidRPr="002C377D">
        <w:rPr>
          <w:b/>
          <w:color w:val="0000FF"/>
        </w:rPr>
        <w:br w:type="page"/>
      </w:r>
      <w:r w:rsidRPr="00C87AE8">
        <w:rPr>
          <w:b/>
        </w:rPr>
        <w:lastRenderedPageBreak/>
        <w:t>ВАРИАНТ 4</w:t>
      </w:r>
    </w:p>
    <w:p w:rsidR="002C377D" w:rsidRPr="00C87AE8" w:rsidRDefault="002C377D" w:rsidP="002C377D">
      <w:pPr>
        <w:ind w:firstLine="709"/>
        <w:jc w:val="center"/>
        <w:rPr>
          <w:b/>
          <w:sz w:val="16"/>
          <w:szCs w:val="16"/>
        </w:rPr>
      </w:pPr>
    </w:p>
    <w:p w:rsidR="00C87AE8" w:rsidRPr="00C87AE8" w:rsidRDefault="002C377D" w:rsidP="00C87AE8">
      <w:pPr>
        <w:spacing w:line="216" w:lineRule="auto"/>
        <w:ind w:firstLine="709"/>
        <w:jc w:val="both"/>
      </w:pPr>
      <w:r w:rsidRPr="00C87AE8">
        <w:rPr>
          <w:b/>
        </w:rPr>
        <w:t>Задание</w:t>
      </w:r>
      <w:r w:rsidRPr="00C87AE8">
        <w:t xml:space="preserve"> </w:t>
      </w:r>
      <w:r w:rsidRPr="00C87AE8">
        <w:rPr>
          <w:b/>
        </w:rPr>
        <w:t>1.</w:t>
      </w:r>
      <w:r w:rsidRPr="00C87AE8">
        <w:t xml:space="preserve"> </w:t>
      </w:r>
      <w:r w:rsidR="00C87AE8" w:rsidRPr="00C87AE8">
        <w:t xml:space="preserve">Понятие счетов бухгалтерского учета. Строение активного и пассивного счетов. Классификация счетов бухгалтерского учета. </w:t>
      </w:r>
      <w:r w:rsidR="007C4B52" w:rsidRPr="00B7039A">
        <w:t xml:space="preserve">Виды счетов и учета: аналитические счета, субсчета, </w:t>
      </w:r>
      <w:proofErr w:type="gramStart"/>
      <w:r w:rsidR="007C4B52" w:rsidRPr="00B7039A">
        <w:t>синтетические</w:t>
      </w:r>
      <w:proofErr w:type="gramEnd"/>
      <w:r w:rsidR="007C4B52" w:rsidRPr="00B7039A">
        <w:t xml:space="preserve"> счета; аналитический и синтетический учет. Связь показат</w:t>
      </w:r>
      <w:r w:rsidR="007C4B52" w:rsidRPr="00B7039A">
        <w:t>е</w:t>
      </w:r>
      <w:r w:rsidR="007C4B52" w:rsidRPr="00B7039A">
        <w:t>лей синтетического и аналитического учета.</w:t>
      </w:r>
      <w:r w:rsidR="007C4B52">
        <w:t xml:space="preserve"> </w:t>
      </w:r>
      <w:proofErr w:type="gramStart"/>
      <w:r w:rsidR="00C87AE8" w:rsidRPr="00C87AE8">
        <w:t>Забалансовые счета: понятие, значение, порядок отражения хозяйственных операций на них.</w:t>
      </w:r>
      <w:proofErr w:type="gramEnd"/>
      <w:r w:rsidR="00C87AE8" w:rsidRPr="00C87AE8">
        <w:t xml:space="preserve"> План счетов бухгалтерского учета </w:t>
      </w:r>
      <w:proofErr w:type="gramStart"/>
      <w:r w:rsidR="00C87AE8" w:rsidRPr="00C87AE8">
        <w:t>финансово-хозяйственной</w:t>
      </w:r>
      <w:proofErr w:type="gramEnd"/>
      <w:r w:rsidR="00C87AE8" w:rsidRPr="00C87AE8">
        <w:t xml:space="preserve"> деятельности организаций, его значение и содержание.</w:t>
      </w:r>
    </w:p>
    <w:p w:rsidR="002C377D" w:rsidRPr="00C87AE8" w:rsidRDefault="002C377D" w:rsidP="00C87AE8">
      <w:pPr>
        <w:spacing w:line="216" w:lineRule="auto"/>
        <w:ind w:firstLine="709"/>
        <w:jc w:val="both"/>
      </w:pPr>
    </w:p>
    <w:p w:rsidR="002C377D" w:rsidRPr="00C87AE8" w:rsidRDefault="002C377D" w:rsidP="00C87AE8">
      <w:pPr>
        <w:spacing w:line="216" w:lineRule="auto"/>
        <w:ind w:firstLine="709"/>
        <w:jc w:val="both"/>
      </w:pPr>
      <w:r w:rsidRPr="00C87AE8">
        <w:rPr>
          <w:b/>
        </w:rPr>
        <w:t>Задание</w:t>
      </w:r>
      <w:r w:rsidRPr="00C87AE8">
        <w:t xml:space="preserve"> </w:t>
      </w:r>
      <w:r w:rsidRPr="00C87AE8">
        <w:rPr>
          <w:b/>
        </w:rPr>
        <w:t>2.</w:t>
      </w:r>
      <w:r w:rsidRPr="00C87AE8">
        <w:t xml:space="preserve"> Инвентаризация активов и обязательств: содержание и значение. </w:t>
      </w:r>
      <w:r w:rsidR="00C87AE8" w:rsidRPr="00C87AE8">
        <w:t xml:space="preserve">Этапы инвентаризации. Виды и сроки проведения инвентаризации. </w:t>
      </w:r>
      <w:r w:rsidRPr="00C87AE8">
        <w:t>Общие правила проведения и</w:t>
      </w:r>
      <w:r w:rsidRPr="00C87AE8">
        <w:t>н</w:t>
      </w:r>
      <w:r w:rsidRPr="00C87AE8">
        <w:t>вентаризации. Отражение результатов инвентаризации в бухгалтерском учете.</w:t>
      </w:r>
      <w:r w:rsidR="00C87AE8" w:rsidRPr="00C87AE8">
        <w:t xml:space="preserve"> </w:t>
      </w:r>
    </w:p>
    <w:p w:rsidR="002C377D" w:rsidRPr="00C87AE8" w:rsidRDefault="002C377D" w:rsidP="00C87AE8">
      <w:pPr>
        <w:spacing w:line="216" w:lineRule="auto"/>
        <w:ind w:firstLine="709"/>
        <w:jc w:val="both"/>
      </w:pPr>
    </w:p>
    <w:p w:rsidR="00124641" w:rsidRPr="00C502BC" w:rsidRDefault="00124641" w:rsidP="00124641">
      <w:pPr>
        <w:ind w:firstLine="709"/>
      </w:pPr>
      <w:r w:rsidRPr="00C502BC">
        <w:rPr>
          <w:b/>
        </w:rPr>
        <w:t>Задание 3.</w:t>
      </w:r>
      <w:r w:rsidRPr="00C502BC">
        <w:t xml:space="preserve"> На основе данных для выполнения задачи необходимо:</w:t>
      </w:r>
    </w:p>
    <w:p w:rsidR="00124641" w:rsidRPr="00C502BC" w:rsidRDefault="00124641" w:rsidP="00124641">
      <w:pPr>
        <w:ind w:firstLine="709"/>
      </w:pPr>
      <w:r w:rsidRPr="00C502BC">
        <w:t>1) составить бухгалтерский баланс ООО «Альфа» на 31 декабря 20__ г.;</w:t>
      </w:r>
    </w:p>
    <w:p w:rsidR="00124641" w:rsidRPr="00C502BC" w:rsidRDefault="00124641" w:rsidP="00124641">
      <w:pPr>
        <w:ind w:firstLine="709"/>
      </w:pPr>
      <w:r w:rsidRPr="00C502BC">
        <w:t>2) составить журнал регистрации хозяйственных операций и корреспонденцию счетов по операциям;</w:t>
      </w:r>
    </w:p>
    <w:p w:rsidR="00124641" w:rsidRPr="00C502BC" w:rsidRDefault="00124641" w:rsidP="00124641">
      <w:pPr>
        <w:ind w:firstLine="709"/>
      </w:pPr>
      <w:r w:rsidRPr="00C502BC">
        <w:t>3) открыть бухгалтерские счета и отразить на них хозяйственные операции, подсч</w:t>
      </w:r>
      <w:r w:rsidRPr="00C502BC">
        <w:t>и</w:t>
      </w:r>
      <w:r w:rsidRPr="00C502BC">
        <w:t>тать обороты, вывести сальдо конечное;</w:t>
      </w:r>
    </w:p>
    <w:p w:rsidR="00124641" w:rsidRPr="00C502BC" w:rsidRDefault="00124641" w:rsidP="00124641">
      <w:pPr>
        <w:ind w:firstLine="709"/>
      </w:pPr>
      <w:r w:rsidRPr="00C502BC">
        <w:t>4) заполнить оборотную ведомо</w:t>
      </w:r>
      <w:r>
        <w:t xml:space="preserve">сть по синтетическим счетам за </w:t>
      </w:r>
      <w:r w:rsidRPr="00C502BC">
        <w:t>I квартал;</w:t>
      </w:r>
    </w:p>
    <w:p w:rsidR="00124641" w:rsidRPr="00C502BC" w:rsidRDefault="00124641" w:rsidP="00124641">
      <w:pPr>
        <w:ind w:firstLine="709"/>
      </w:pPr>
      <w:r w:rsidRPr="00C502BC">
        <w:t>5) составить бухгалтерский баланс компании на 31 марта 20__ г.</w:t>
      </w:r>
    </w:p>
    <w:p w:rsidR="00124641" w:rsidRPr="00C502BC" w:rsidRDefault="00124641" w:rsidP="00124641">
      <w:pPr>
        <w:ind w:left="709"/>
      </w:pPr>
    </w:p>
    <w:p w:rsidR="00124641" w:rsidRPr="00C502BC" w:rsidRDefault="00124641" w:rsidP="00124641">
      <w:pPr>
        <w:ind w:firstLine="709"/>
        <w:rPr>
          <w:b/>
        </w:rPr>
      </w:pPr>
      <w:r>
        <w:rPr>
          <w:b/>
        </w:rPr>
        <w:t xml:space="preserve">Таблица </w:t>
      </w:r>
      <w:r w:rsidRPr="00C502BC">
        <w:rPr>
          <w:b/>
        </w:rPr>
        <w:t>1</w:t>
      </w:r>
      <w:r>
        <w:rPr>
          <w:b/>
        </w:rPr>
        <w:t xml:space="preserve"> –</w:t>
      </w:r>
      <w:r w:rsidRPr="00C502BC">
        <w:rPr>
          <w:b/>
        </w:rPr>
        <w:t xml:space="preserve"> Остатки по синтетическим счетам на 31 декабря 20__ г., руб.: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522"/>
        <w:gridCol w:w="1591"/>
        <w:gridCol w:w="1434"/>
      </w:tblGrid>
      <w:tr w:rsidR="00124641" w:rsidRPr="00C502BC">
        <w:tc>
          <w:tcPr>
            <w:tcW w:w="720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</w:rPr>
              <w:t>п</w:t>
            </w:r>
            <w:proofErr w:type="spellEnd"/>
            <w:proofErr w:type="gramEnd"/>
            <w:r w:rsidRPr="00647448">
              <w:rPr>
                <w:b/>
              </w:rPr>
              <w:t>/</w:t>
            </w:r>
            <w:proofErr w:type="spellStart"/>
            <w:r w:rsidRPr="00647448">
              <w:rPr>
                <w:b/>
              </w:rPr>
              <w:t>п</w:t>
            </w:r>
            <w:proofErr w:type="spellEnd"/>
          </w:p>
        </w:tc>
        <w:tc>
          <w:tcPr>
            <w:tcW w:w="5522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Наименование счетов</w:t>
            </w:r>
          </w:p>
        </w:tc>
        <w:tc>
          <w:tcPr>
            <w:tcW w:w="1591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Дебет</w:t>
            </w:r>
          </w:p>
        </w:tc>
        <w:tc>
          <w:tcPr>
            <w:tcW w:w="1434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Кредит</w:t>
            </w: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Основные средства (01)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2 50</w:t>
            </w:r>
            <w:r w:rsidRPr="00C502BC">
              <w:t>0 000</w:t>
            </w: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center"/>
            </w:pP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>
              <w:t xml:space="preserve">Амортизация </w:t>
            </w:r>
            <w:proofErr w:type="gramStart"/>
            <w:r>
              <w:t>основных</w:t>
            </w:r>
            <w:proofErr w:type="gramEnd"/>
            <w:r>
              <w:t xml:space="preserve"> средств (02)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200 000</w:t>
            </w: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Материалы (10)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  <w:r w:rsidRPr="00C502BC">
              <w:t>1 600 000</w:t>
            </w: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>
              <w:t>Налог на добавленную стоимость по приобрете</w:t>
            </w:r>
            <w:r>
              <w:t>н</w:t>
            </w:r>
            <w:r>
              <w:t>ным ценностям (19)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Основное производство (20)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  <w:r w:rsidRPr="00C502BC">
              <w:t>800 000</w:t>
            </w: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Общехозяйственные расходы (26)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  <w:r w:rsidRPr="00C502BC">
              <w:t>0</w:t>
            </w: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Готовая продукция (43)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60</w:t>
            </w:r>
            <w:r w:rsidRPr="00C502BC">
              <w:t>0 000</w:t>
            </w: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Касса (50)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  <w:r w:rsidRPr="00C502BC">
              <w:t>20 000</w:t>
            </w: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Расчетны</w:t>
            </w:r>
            <w:r>
              <w:t>е</w:t>
            </w:r>
            <w:r w:rsidRPr="00C502BC">
              <w:t xml:space="preserve"> счет</w:t>
            </w:r>
            <w:r>
              <w:t>а</w:t>
            </w:r>
            <w:r w:rsidRPr="00C502BC">
              <w:t xml:space="preserve"> (51)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1 7</w:t>
            </w:r>
            <w:r w:rsidRPr="00C502BC">
              <w:t>00 000</w:t>
            </w: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Расчеты с поставщиками и подрядчиками (60)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1 4</w:t>
            </w:r>
            <w:r w:rsidRPr="00C502BC">
              <w:t>00 000</w:t>
            </w: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Расчеты с покупателями и заказчиками (62)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1 </w:t>
            </w:r>
            <w:r w:rsidRPr="00C502BC">
              <w:t>980</w:t>
            </w:r>
            <w:r>
              <w:t> </w:t>
            </w:r>
            <w:r w:rsidRPr="00C502BC">
              <w:t>000</w:t>
            </w: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Расчеты по краткосрочным кредитам и займам (66)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465E95" w:rsidRPr="00C502BC" w:rsidRDefault="003431F4" w:rsidP="00647448">
            <w:pPr>
              <w:jc w:val="right"/>
            </w:pPr>
            <w:r>
              <w:t>2</w:t>
            </w:r>
            <w:r w:rsidR="00465E95" w:rsidRPr="00C502BC">
              <w:t xml:space="preserve"> </w:t>
            </w:r>
            <w:r w:rsidR="00465E95">
              <w:t>9</w:t>
            </w:r>
            <w:r w:rsidR="00465E95" w:rsidRPr="00C502BC">
              <w:t>00 000</w:t>
            </w: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Расчеты по налогам и сборам (68)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1</w:t>
            </w:r>
            <w:r w:rsidRPr="00C502BC">
              <w:t>50</w:t>
            </w:r>
            <w:r>
              <w:t> </w:t>
            </w:r>
            <w:r w:rsidRPr="00C502BC">
              <w:t>000</w:t>
            </w: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 xml:space="preserve">Расчеты по социальному страхованию </w:t>
            </w:r>
          </w:p>
          <w:p w:rsidR="00465E95" w:rsidRPr="00C502BC" w:rsidRDefault="00465E95" w:rsidP="00B73D6D">
            <w:r w:rsidRPr="00C502BC">
              <w:t>и обеспечению (69)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8</w:t>
            </w:r>
            <w:r w:rsidRPr="00C502BC">
              <w:t xml:space="preserve">0 000 </w:t>
            </w: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Расчеты с персоналом по оплате труда (70)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97</w:t>
            </w:r>
            <w:r w:rsidRPr="00C502BC">
              <w:t>0 000</w:t>
            </w: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Расчеты с подотчетными лицами (71)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Уставный капитал (80)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465E95" w:rsidRPr="00C502BC" w:rsidRDefault="003431F4" w:rsidP="00647448">
            <w:pPr>
              <w:jc w:val="right"/>
            </w:pPr>
            <w:r>
              <w:t>4</w:t>
            </w:r>
            <w:r w:rsidR="00465E95" w:rsidRPr="00C502BC">
              <w:t>00 000</w:t>
            </w: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Резервный капитал (82)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300</w:t>
            </w:r>
            <w:r w:rsidRPr="00C502BC">
              <w:t xml:space="preserve"> 000</w:t>
            </w: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proofErr w:type="gramStart"/>
            <w:r w:rsidRPr="00C502BC">
              <w:t>Нераспределенная</w:t>
            </w:r>
            <w:proofErr w:type="gramEnd"/>
            <w:r w:rsidRPr="00C502BC">
              <w:t xml:space="preserve"> прибыль (непокрытый убыток) (84)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465E95" w:rsidRPr="00C502BC" w:rsidRDefault="003431F4" w:rsidP="00647448">
            <w:pPr>
              <w:jc w:val="right"/>
            </w:pPr>
            <w:r>
              <w:t>2 8</w:t>
            </w:r>
            <w:r w:rsidR="00465E95">
              <w:t>0</w:t>
            </w:r>
            <w:r w:rsidR="00465E95" w:rsidRPr="00C502BC">
              <w:t>0 000</w:t>
            </w: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>
              <w:t>Продажи (90)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–</w:t>
            </w: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–</w:t>
            </w:r>
          </w:p>
        </w:tc>
      </w:tr>
      <w:tr w:rsidR="00465E95" w:rsidRPr="00C502BC">
        <w:tc>
          <w:tcPr>
            <w:tcW w:w="720" w:type="dxa"/>
            <w:vAlign w:val="center"/>
          </w:tcPr>
          <w:p w:rsidR="00465E95" w:rsidRPr="00C502BC" w:rsidRDefault="00465E95" w:rsidP="00053599">
            <w:pPr>
              <w:widowControl w:val="0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465E95" w:rsidRPr="00C502BC" w:rsidRDefault="00465E95" w:rsidP="00B73D6D">
            <w:r w:rsidRPr="00C502BC">
              <w:t>Прибыли и убытки (99)</w:t>
            </w:r>
          </w:p>
        </w:tc>
        <w:tc>
          <w:tcPr>
            <w:tcW w:w="1591" w:type="dxa"/>
            <w:vAlign w:val="center"/>
          </w:tcPr>
          <w:p w:rsidR="00465E95" w:rsidRPr="00C502BC" w:rsidRDefault="00465E95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465E95" w:rsidRPr="00C502BC" w:rsidRDefault="00465E95" w:rsidP="00647448">
            <w:pPr>
              <w:jc w:val="right"/>
            </w:pPr>
            <w:r>
              <w:t>0</w:t>
            </w:r>
          </w:p>
        </w:tc>
      </w:tr>
    </w:tbl>
    <w:p w:rsidR="00124641" w:rsidRPr="00406EBB" w:rsidRDefault="00124641" w:rsidP="002C377D">
      <w:pPr>
        <w:spacing w:line="216" w:lineRule="auto"/>
        <w:ind w:firstLine="709"/>
      </w:pPr>
    </w:p>
    <w:p w:rsidR="00406EBB" w:rsidRPr="00C502BC" w:rsidRDefault="00406EBB" w:rsidP="00406EBB">
      <w:pPr>
        <w:ind w:firstLine="70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2 –</w:t>
      </w:r>
      <w:r w:rsidRPr="00C502BC">
        <w:rPr>
          <w:b/>
        </w:rPr>
        <w:t xml:space="preserve"> Жур</w:t>
      </w:r>
      <w:r>
        <w:rPr>
          <w:b/>
        </w:rPr>
        <w:t>нал хозяйственных операций за I квартал 20__ г.</w:t>
      </w:r>
      <w:r w:rsidRPr="00C502BC">
        <w:rPr>
          <w:b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464"/>
        <w:gridCol w:w="1440"/>
        <w:gridCol w:w="1620"/>
        <w:gridCol w:w="1440"/>
      </w:tblGrid>
      <w:tr w:rsidR="00406EBB" w:rsidRPr="008B3700">
        <w:tc>
          <w:tcPr>
            <w:tcW w:w="576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7448">
              <w:rPr>
                <w:b/>
                <w:sz w:val="22"/>
                <w:szCs w:val="22"/>
              </w:rPr>
              <w:t>/</w:t>
            </w:r>
            <w:proofErr w:type="spell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Содержание операции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6EBB" w:rsidRPr="00647448" w:rsidRDefault="00406EBB" w:rsidP="006474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3060" w:type="dxa"/>
            <w:gridSpan w:val="2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Корреспондирующие счета</w:t>
            </w:r>
          </w:p>
        </w:tc>
      </w:tr>
      <w:tr w:rsidR="00406EBB" w:rsidRPr="008B3700">
        <w:trPr>
          <w:trHeight w:val="162"/>
        </w:trPr>
        <w:tc>
          <w:tcPr>
            <w:tcW w:w="576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4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Приняты к учету материалы, поступившие от поставщиков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160 000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Учтен НДС по материалам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28 800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Зачислен на расчетный счет краткосрочный кредит банка</w:t>
            </w:r>
            <w:proofErr w:type="gramEnd"/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250 000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Получено в кассу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по чеку №28 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400 000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Перечислено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в погаш</w:t>
            </w:r>
            <w:r w:rsidRPr="00647448">
              <w:rPr>
                <w:sz w:val="22"/>
                <w:szCs w:val="22"/>
              </w:rPr>
              <w:t>е</w:t>
            </w:r>
            <w:r w:rsidRPr="00647448">
              <w:rPr>
                <w:sz w:val="22"/>
                <w:szCs w:val="22"/>
              </w:rPr>
              <w:t>ние задолженности поставщикам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188 800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 НДС к вычету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28 800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Выдана из кассы заработная плата сотру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никам по платежной ведомости №3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350 000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Выдано из кассы инженеру Петрову И.П. под отчет на командировочные расходы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50 000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Отпущены со склада материалы в основное производство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600 000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ствам, используемым в основном произво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стве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7 000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работникам о</w:t>
            </w:r>
            <w:r w:rsidRPr="00647448">
              <w:rPr>
                <w:sz w:val="22"/>
                <w:szCs w:val="22"/>
              </w:rPr>
              <w:t>с</w:t>
            </w:r>
            <w:r w:rsidRPr="00647448">
              <w:rPr>
                <w:sz w:val="22"/>
                <w:szCs w:val="22"/>
              </w:rPr>
              <w:t>новного производства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300 000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работников основного производства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90 000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управленческ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>му персоналу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270 000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 общехозяйственного назначения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управленческого персонала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81 000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Списаны общехозяйственные расходы на основное производство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353 000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Удержан налог на доходы физических лиц с заработной платы работников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74 100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Оприходована на склад готовая продукция, поступившая из основного производства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1 400 000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both"/>
              <w:rPr>
                <w:snapToGrid w:val="0"/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Отражена выручка от продажи готовой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1 180 000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Начислен  НДС с выручки от продажи 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180 000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Списана</w:t>
            </w:r>
            <w:proofErr w:type="gramEnd"/>
            <w:r w:rsidRPr="00647448">
              <w:rPr>
                <w:sz w:val="22"/>
                <w:szCs w:val="22"/>
              </w:rPr>
              <w:t xml:space="preserve"> себестоимость реализованной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600 000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Поступили от покупателей на </w:t>
            </w:r>
            <w:proofErr w:type="gramStart"/>
            <w:r w:rsidRPr="00647448">
              <w:rPr>
                <w:sz w:val="22"/>
                <w:szCs w:val="22"/>
              </w:rPr>
              <w:t>расчетный</w:t>
            </w:r>
            <w:proofErr w:type="gramEnd"/>
            <w:r w:rsidRPr="00647448">
              <w:rPr>
                <w:sz w:val="22"/>
                <w:szCs w:val="22"/>
              </w:rPr>
              <w:t xml:space="preserve"> счет денежные средства за продукцию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1 180 000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Погашена задолженность перед бюджетом по налогам (с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счета)</w:t>
            </w:r>
          </w:p>
        </w:tc>
        <w:tc>
          <w:tcPr>
            <w:tcW w:w="1440" w:type="dxa"/>
            <w:vAlign w:val="center"/>
          </w:tcPr>
          <w:p w:rsidR="00465E95" w:rsidRPr="00647448" w:rsidRDefault="003431F4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254 1</w:t>
            </w:r>
            <w:r w:rsidR="00465E95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c>
          <w:tcPr>
            <w:tcW w:w="576" w:type="dxa"/>
            <w:vAlign w:val="center"/>
          </w:tcPr>
          <w:p w:rsidR="00465E95" w:rsidRPr="00647448" w:rsidRDefault="00465E95" w:rsidP="00053599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 финансовый результат от продаж (прибыль)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400 000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65E95" w:rsidRPr="008B3700">
        <w:trPr>
          <w:trHeight w:val="381"/>
        </w:trPr>
        <w:tc>
          <w:tcPr>
            <w:tcW w:w="576" w:type="dxa"/>
            <w:vAlign w:val="center"/>
          </w:tcPr>
          <w:p w:rsidR="00465E95" w:rsidRPr="00647448" w:rsidRDefault="00465E95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65E95" w:rsidRPr="00647448" w:rsidRDefault="00465E95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8 427 </w:t>
            </w:r>
            <w:r w:rsidR="003431F4" w:rsidRPr="00647448">
              <w:rPr>
                <w:b/>
                <w:sz w:val="22"/>
                <w:szCs w:val="22"/>
              </w:rPr>
              <w:t>6</w:t>
            </w:r>
            <w:r w:rsidRPr="0064744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65E95" w:rsidRPr="00647448" w:rsidRDefault="00465E95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65E95" w:rsidRPr="00647448" w:rsidRDefault="00465E95" w:rsidP="0064744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24641" w:rsidRPr="00406EBB" w:rsidRDefault="00124641" w:rsidP="002C377D">
      <w:pPr>
        <w:spacing w:line="216" w:lineRule="auto"/>
        <w:ind w:firstLine="709"/>
      </w:pPr>
    </w:p>
    <w:p w:rsidR="00406EBB" w:rsidRPr="00406EBB" w:rsidRDefault="00406EBB" w:rsidP="002C377D">
      <w:pPr>
        <w:spacing w:line="216" w:lineRule="auto"/>
        <w:ind w:firstLine="709"/>
      </w:pPr>
    </w:p>
    <w:p w:rsidR="00406EBB" w:rsidRPr="00406EBB" w:rsidRDefault="00406EBB" w:rsidP="002C377D">
      <w:pPr>
        <w:spacing w:line="216" w:lineRule="auto"/>
        <w:ind w:firstLine="709"/>
      </w:pPr>
    </w:p>
    <w:p w:rsidR="002C377D" w:rsidRPr="00C87AE8" w:rsidRDefault="002C377D" w:rsidP="002C377D">
      <w:pPr>
        <w:ind w:firstLine="709"/>
        <w:jc w:val="center"/>
        <w:rPr>
          <w:b/>
        </w:rPr>
      </w:pPr>
      <w:r w:rsidRPr="002C377D">
        <w:rPr>
          <w:b/>
          <w:color w:val="0000FF"/>
        </w:rPr>
        <w:br w:type="page"/>
      </w:r>
      <w:r w:rsidRPr="00C87AE8">
        <w:rPr>
          <w:b/>
        </w:rPr>
        <w:lastRenderedPageBreak/>
        <w:t>ВАРИАНТ 5</w:t>
      </w:r>
    </w:p>
    <w:p w:rsidR="002C377D" w:rsidRPr="00C87AE8" w:rsidRDefault="002C377D" w:rsidP="002C377D">
      <w:pPr>
        <w:ind w:firstLine="709"/>
        <w:rPr>
          <w:sz w:val="16"/>
          <w:szCs w:val="16"/>
        </w:rPr>
      </w:pPr>
    </w:p>
    <w:p w:rsidR="002C377D" w:rsidRPr="00C87AE8" w:rsidRDefault="002C377D" w:rsidP="00C87AE8">
      <w:pPr>
        <w:ind w:firstLine="709"/>
        <w:jc w:val="both"/>
      </w:pPr>
      <w:r w:rsidRPr="00C87AE8">
        <w:rPr>
          <w:b/>
        </w:rPr>
        <w:t>Задание 1.</w:t>
      </w:r>
      <w:r w:rsidRPr="00C87AE8">
        <w:t xml:space="preserve"> </w:t>
      </w:r>
      <w:r w:rsidR="00C87AE8" w:rsidRPr="00C87AE8">
        <w:t>Сущность балансового обобщения. Понятие, содержание и структура бу</w:t>
      </w:r>
      <w:r w:rsidR="00C87AE8" w:rsidRPr="00C87AE8">
        <w:t>х</w:t>
      </w:r>
      <w:r w:rsidR="00C87AE8" w:rsidRPr="00C87AE8">
        <w:t>галтерского баланса. Основное балансовое уравнение. Виды бухгалтерских балансов. Хозя</w:t>
      </w:r>
      <w:r w:rsidR="00C87AE8" w:rsidRPr="00C87AE8">
        <w:t>й</w:t>
      </w:r>
      <w:r w:rsidR="00C87AE8" w:rsidRPr="00C87AE8">
        <w:t>ственная операция. Типы изменений в балансе под влиянием хозяйственных операций.</w:t>
      </w:r>
    </w:p>
    <w:p w:rsidR="00C87AE8" w:rsidRPr="00C87AE8" w:rsidRDefault="00C87AE8" w:rsidP="00C87AE8">
      <w:pPr>
        <w:ind w:firstLine="709"/>
        <w:jc w:val="both"/>
      </w:pPr>
    </w:p>
    <w:p w:rsidR="002C377D" w:rsidRPr="00C87AE8" w:rsidRDefault="002C377D" w:rsidP="00C87AE8">
      <w:pPr>
        <w:ind w:firstLine="709"/>
        <w:jc w:val="both"/>
      </w:pPr>
      <w:r w:rsidRPr="00C87AE8">
        <w:rPr>
          <w:b/>
        </w:rPr>
        <w:t>Задание 2.</w:t>
      </w:r>
      <w:r w:rsidRPr="00C87AE8">
        <w:t xml:space="preserve"> </w:t>
      </w:r>
      <w:r w:rsidR="00C87AE8" w:rsidRPr="00C87AE8">
        <w:t xml:space="preserve">Способы регистрации </w:t>
      </w:r>
      <w:proofErr w:type="gramStart"/>
      <w:r w:rsidR="00C87AE8" w:rsidRPr="00C87AE8">
        <w:t>хозяйственных</w:t>
      </w:r>
      <w:proofErr w:type="gramEnd"/>
      <w:r w:rsidR="00C87AE8" w:rsidRPr="00C87AE8">
        <w:t xml:space="preserve"> операций. Журнал регистрации </w:t>
      </w:r>
      <w:proofErr w:type="gramStart"/>
      <w:r w:rsidR="00C87AE8" w:rsidRPr="00C87AE8">
        <w:t>х</w:t>
      </w:r>
      <w:r w:rsidR="00C87AE8" w:rsidRPr="00C87AE8">
        <w:t>о</w:t>
      </w:r>
      <w:r w:rsidR="00C87AE8" w:rsidRPr="00C87AE8">
        <w:t>зяйственных</w:t>
      </w:r>
      <w:proofErr w:type="gramEnd"/>
      <w:r w:rsidR="00C87AE8" w:rsidRPr="00C87AE8">
        <w:t xml:space="preserve"> операций. Оборотные ведомости, их назначение и использование.</w:t>
      </w:r>
    </w:p>
    <w:p w:rsidR="002C377D" w:rsidRPr="002C377D" w:rsidRDefault="002C377D" w:rsidP="002C377D">
      <w:pPr>
        <w:tabs>
          <w:tab w:val="num" w:pos="1495"/>
        </w:tabs>
        <w:ind w:firstLine="680"/>
        <w:rPr>
          <w:color w:val="0000FF"/>
          <w:sz w:val="16"/>
          <w:szCs w:val="16"/>
        </w:rPr>
      </w:pPr>
    </w:p>
    <w:p w:rsidR="00124641" w:rsidRPr="00C502BC" w:rsidRDefault="00124641" w:rsidP="00124641">
      <w:pPr>
        <w:ind w:firstLine="709"/>
      </w:pPr>
      <w:r w:rsidRPr="00C502BC">
        <w:rPr>
          <w:b/>
        </w:rPr>
        <w:t>Задание 3.</w:t>
      </w:r>
      <w:r w:rsidRPr="00C502BC">
        <w:t xml:space="preserve"> На основе данных для выполнения задачи необходимо:</w:t>
      </w:r>
    </w:p>
    <w:p w:rsidR="00124641" w:rsidRPr="00C502BC" w:rsidRDefault="00124641" w:rsidP="00124641">
      <w:pPr>
        <w:ind w:firstLine="709"/>
      </w:pPr>
      <w:r w:rsidRPr="00C502BC">
        <w:t>1) составить бухгалтерский баланс ООО «Альфа» на 31 декабря 20__ г.;</w:t>
      </w:r>
    </w:p>
    <w:p w:rsidR="00124641" w:rsidRPr="00C502BC" w:rsidRDefault="00124641" w:rsidP="00124641">
      <w:pPr>
        <w:ind w:firstLine="709"/>
      </w:pPr>
      <w:r w:rsidRPr="00C502BC">
        <w:t>2) составить журнал регистрации хозяйственных операций и корреспонденцию счетов по операциям;</w:t>
      </w:r>
    </w:p>
    <w:p w:rsidR="00124641" w:rsidRPr="00C502BC" w:rsidRDefault="00124641" w:rsidP="00124641">
      <w:pPr>
        <w:ind w:firstLine="709"/>
      </w:pPr>
      <w:r w:rsidRPr="00C502BC">
        <w:t>3) открыть бухгалтерские счета и отразить на них хозяйственные операции, подсч</w:t>
      </w:r>
      <w:r w:rsidRPr="00C502BC">
        <w:t>и</w:t>
      </w:r>
      <w:r w:rsidRPr="00C502BC">
        <w:t>тать обороты, вывести сальдо конечное;</w:t>
      </w:r>
    </w:p>
    <w:p w:rsidR="00124641" w:rsidRPr="00C502BC" w:rsidRDefault="00124641" w:rsidP="00124641">
      <w:pPr>
        <w:ind w:firstLine="709"/>
      </w:pPr>
      <w:r w:rsidRPr="00C502BC">
        <w:t>4) заполнить оборотную ведомо</w:t>
      </w:r>
      <w:r>
        <w:t xml:space="preserve">сть по синтетическим счетам за </w:t>
      </w:r>
      <w:r w:rsidRPr="00C502BC">
        <w:t>I квартал;</w:t>
      </w:r>
    </w:p>
    <w:p w:rsidR="00124641" w:rsidRPr="00C502BC" w:rsidRDefault="00124641" w:rsidP="00124641">
      <w:pPr>
        <w:ind w:firstLine="709"/>
      </w:pPr>
      <w:r w:rsidRPr="00C502BC">
        <w:t>5) составить бухгалтерский баланс компании на 31 марта 20__ г.</w:t>
      </w:r>
    </w:p>
    <w:p w:rsidR="00124641" w:rsidRPr="00C502BC" w:rsidRDefault="00124641" w:rsidP="00124641">
      <w:pPr>
        <w:ind w:left="709"/>
      </w:pPr>
    </w:p>
    <w:p w:rsidR="00124641" w:rsidRPr="00C502BC" w:rsidRDefault="00124641" w:rsidP="00124641">
      <w:pPr>
        <w:ind w:firstLine="709"/>
        <w:rPr>
          <w:b/>
        </w:rPr>
      </w:pPr>
      <w:r>
        <w:rPr>
          <w:b/>
        </w:rPr>
        <w:t xml:space="preserve">Таблица </w:t>
      </w:r>
      <w:r w:rsidRPr="00C502BC">
        <w:rPr>
          <w:b/>
        </w:rPr>
        <w:t>1</w:t>
      </w:r>
      <w:r>
        <w:rPr>
          <w:b/>
        </w:rPr>
        <w:t xml:space="preserve"> –</w:t>
      </w:r>
      <w:r w:rsidRPr="00C502BC">
        <w:rPr>
          <w:b/>
        </w:rPr>
        <w:t xml:space="preserve"> Остатки по синтетическим счетам на 31 декабря 20__ г., руб.: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522"/>
        <w:gridCol w:w="1591"/>
        <w:gridCol w:w="1434"/>
      </w:tblGrid>
      <w:tr w:rsidR="00124641" w:rsidRPr="00C502BC">
        <w:tc>
          <w:tcPr>
            <w:tcW w:w="720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</w:rPr>
              <w:t>п</w:t>
            </w:r>
            <w:proofErr w:type="spellEnd"/>
            <w:proofErr w:type="gramEnd"/>
            <w:r w:rsidRPr="00647448">
              <w:rPr>
                <w:b/>
              </w:rPr>
              <w:t>/</w:t>
            </w:r>
            <w:proofErr w:type="spellStart"/>
            <w:r w:rsidRPr="00647448">
              <w:rPr>
                <w:b/>
              </w:rPr>
              <w:t>п</w:t>
            </w:r>
            <w:proofErr w:type="spellEnd"/>
          </w:p>
        </w:tc>
        <w:tc>
          <w:tcPr>
            <w:tcW w:w="5522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Наименование счетов</w:t>
            </w:r>
          </w:p>
        </w:tc>
        <w:tc>
          <w:tcPr>
            <w:tcW w:w="1591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Дебет</w:t>
            </w:r>
          </w:p>
        </w:tc>
        <w:tc>
          <w:tcPr>
            <w:tcW w:w="1434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Кредит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Основные средства (01)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2 240 000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center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 xml:space="preserve">Амортизация </w:t>
            </w:r>
            <w:proofErr w:type="gramStart"/>
            <w:r>
              <w:t>основных</w:t>
            </w:r>
            <w:proofErr w:type="gramEnd"/>
            <w:r>
              <w:t xml:space="preserve"> средств (02)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100 000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Материалы (10)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1 600 000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>Налог на добавленную стоимость по приобрете</w:t>
            </w:r>
            <w:r>
              <w:t>н</w:t>
            </w:r>
            <w:r>
              <w:t>ным ценностям (19)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Основное производство (20)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800 000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Общехозяйственные расходы (26)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Готовая продукция (43)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560 000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Касса (50)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20 000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Расчетны</w:t>
            </w:r>
            <w:r>
              <w:t>е</w:t>
            </w:r>
            <w:r w:rsidRPr="00C502BC">
              <w:t xml:space="preserve"> счет</w:t>
            </w:r>
            <w:r>
              <w:t>а</w:t>
            </w:r>
            <w:r w:rsidRPr="00C502BC">
              <w:t xml:space="preserve"> (51)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</w:t>
            </w:r>
            <w:r w:rsidRPr="00C502BC">
              <w:t> 500 000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поставщиками и подрядчиками (60)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1 4</w:t>
            </w:r>
            <w:r w:rsidRPr="00C502BC">
              <w:t>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покупателями и заказчиками (62)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1 </w:t>
            </w:r>
            <w:r w:rsidRPr="00C502BC">
              <w:t>980</w:t>
            </w:r>
            <w:r>
              <w:t> </w:t>
            </w:r>
            <w:r w:rsidRPr="00C502BC">
              <w:t>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по краткосрочным кредитам и займам (66)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 xml:space="preserve">1 </w:t>
            </w:r>
            <w:r>
              <w:t>9</w:t>
            </w:r>
            <w:r w:rsidRPr="00C502BC">
              <w:t>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по налогам и сборам (68)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</w:t>
            </w:r>
            <w:r w:rsidRPr="00C502BC">
              <w:t>50</w:t>
            </w:r>
            <w:r>
              <w:t> </w:t>
            </w:r>
            <w:r w:rsidRPr="00C502BC">
              <w:t>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 xml:space="preserve">Расчеты по социальному страхованию </w:t>
            </w:r>
          </w:p>
          <w:p w:rsidR="00124641" w:rsidRPr="00C502BC" w:rsidRDefault="00124641" w:rsidP="00B73D6D">
            <w:r w:rsidRPr="00C502BC">
              <w:t>и обеспечению (69)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8</w:t>
            </w:r>
            <w:r w:rsidRPr="00C502BC">
              <w:t xml:space="preserve">0 000 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персоналом по оплате труда (70)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97</w:t>
            </w:r>
            <w:r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подотчетными лицами (71)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Уставный капитал (80)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500 000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Резервный капитал (82)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14</w:t>
            </w:r>
            <w:r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proofErr w:type="gramStart"/>
            <w:r w:rsidRPr="00C502BC">
              <w:t>Нераспределенная</w:t>
            </w:r>
            <w:proofErr w:type="gramEnd"/>
            <w:r w:rsidRPr="00C502BC">
              <w:t xml:space="preserve"> прибыль (непокрытый убыток) (84)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3431F4" w:rsidP="00647448">
            <w:pPr>
              <w:jc w:val="right"/>
            </w:pPr>
            <w:r>
              <w:t>3</w:t>
            </w:r>
            <w:r w:rsidR="00124641">
              <w:t> 46</w:t>
            </w:r>
            <w:r w:rsidR="00124641"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>Продажи (90)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–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–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Прибыли и убытки (99)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</w:tr>
    </w:tbl>
    <w:p w:rsidR="00124641" w:rsidRPr="00406EBB" w:rsidRDefault="00124641" w:rsidP="002C377D">
      <w:pPr>
        <w:ind w:firstLine="709"/>
      </w:pPr>
    </w:p>
    <w:p w:rsidR="00124641" w:rsidRPr="00406EBB" w:rsidRDefault="00124641" w:rsidP="002C377D">
      <w:pPr>
        <w:ind w:firstLine="709"/>
      </w:pPr>
    </w:p>
    <w:p w:rsidR="00406EBB" w:rsidRPr="00C502BC" w:rsidRDefault="00406EBB" w:rsidP="00406EBB">
      <w:pPr>
        <w:ind w:firstLine="70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2 –</w:t>
      </w:r>
      <w:r w:rsidRPr="00C502BC">
        <w:rPr>
          <w:b/>
        </w:rPr>
        <w:t xml:space="preserve"> Жур</w:t>
      </w:r>
      <w:r>
        <w:rPr>
          <w:b/>
        </w:rPr>
        <w:t>нал хозяйственных операций за I квартал 20__ г.</w:t>
      </w:r>
      <w:r w:rsidRPr="00C502BC">
        <w:rPr>
          <w:b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464"/>
        <w:gridCol w:w="1440"/>
        <w:gridCol w:w="1620"/>
        <w:gridCol w:w="1440"/>
      </w:tblGrid>
      <w:tr w:rsidR="00406EBB" w:rsidRPr="008B3700">
        <w:tc>
          <w:tcPr>
            <w:tcW w:w="576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7448">
              <w:rPr>
                <w:b/>
                <w:sz w:val="22"/>
                <w:szCs w:val="22"/>
              </w:rPr>
              <w:t>/</w:t>
            </w:r>
            <w:proofErr w:type="spell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Содержание операции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6EBB" w:rsidRPr="00647448" w:rsidRDefault="00406EBB" w:rsidP="006474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3060" w:type="dxa"/>
            <w:gridSpan w:val="2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Корреспондирующие счета</w:t>
            </w:r>
          </w:p>
        </w:tc>
      </w:tr>
      <w:tr w:rsidR="00406EBB" w:rsidRPr="008B3700">
        <w:trPr>
          <w:trHeight w:val="162"/>
        </w:trPr>
        <w:tc>
          <w:tcPr>
            <w:tcW w:w="576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4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Приняты к учету материалы, поступившие от поставщиков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320 000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Учтен НДС по материалам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57 600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Зачислен на расчетный счет краткосрочный кредит банка</w:t>
            </w:r>
            <w:proofErr w:type="gramEnd"/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Получено в кассу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по чеку №28 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Перечислено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в погаш</w:t>
            </w:r>
            <w:r w:rsidRPr="00647448">
              <w:rPr>
                <w:sz w:val="22"/>
                <w:szCs w:val="22"/>
              </w:rPr>
              <w:t>е</w:t>
            </w:r>
            <w:r w:rsidRPr="00647448">
              <w:rPr>
                <w:sz w:val="22"/>
                <w:szCs w:val="22"/>
              </w:rPr>
              <w:t>ние задолженности поставщикам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377 600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 НДС к вычету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57 600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Выдана из кассы заработная плата сотру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никам по платежной ведомости №3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Выдано из кассы </w:t>
            </w:r>
            <w:r w:rsidR="005128B8" w:rsidRPr="00647448">
              <w:rPr>
                <w:sz w:val="22"/>
                <w:szCs w:val="22"/>
              </w:rPr>
              <w:t>секретарю Павловой</w:t>
            </w:r>
            <w:r w:rsidRPr="00647448">
              <w:rPr>
                <w:sz w:val="22"/>
                <w:szCs w:val="22"/>
              </w:rPr>
              <w:t xml:space="preserve"> И.П. под отчет на </w:t>
            </w:r>
            <w:r w:rsidR="005128B8" w:rsidRPr="00647448">
              <w:rPr>
                <w:sz w:val="22"/>
                <w:szCs w:val="22"/>
              </w:rPr>
              <w:t>хозяйственные нужды</w:t>
            </w:r>
          </w:p>
        </w:tc>
        <w:tc>
          <w:tcPr>
            <w:tcW w:w="1440" w:type="dxa"/>
            <w:vAlign w:val="center"/>
          </w:tcPr>
          <w:p w:rsidR="00406EBB" w:rsidRPr="00647448" w:rsidRDefault="005128B8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</w:t>
            </w:r>
            <w:r w:rsidR="00406EBB"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Отпущены со склада материалы в основное производство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1 200 000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ствам, используемым в основном произво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стве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14 000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работникам о</w:t>
            </w:r>
            <w:r w:rsidRPr="00647448">
              <w:rPr>
                <w:sz w:val="22"/>
                <w:szCs w:val="22"/>
              </w:rPr>
              <w:t>с</w:t>
            </w:r>
            <w:r w:rsidRPr="00647448">
              <w:rPr>
                <w:sz w:val="22"/>
                <w:szCs w:val="22"/>
              </w:rPr>
              <w:t>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работников основного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180 000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управленческ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>му персоналу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540 000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 общехозяйственного назначения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управленческого персонала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162 000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Списаны общехозяйственные расходы на основное производство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706 000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Удержан налог на доходы физических лиц с заработной платы работников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148 200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Оприходована на склад готовая продукция, поступившая из основного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2 800 000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napToGrid w:val="0"/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Отражена выручка от продажи готовой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2 360 000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Начислен  НДС с выручки от продажи 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360 000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Списана</w:t>
            </w:r>
            <w:proofErr w:type="gramEnd"/>
            <w:r w:rsidRPr="00647448">
              <w:rPr>
                <w:sz w:val="22"/>
                <w:szCs w:val="22"/>
              </w:rPr>
              <w:t xml:space="preserve"> себестоимость реализованной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1 200 000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Поступили от покупателей на </w:t>
            </w:r>
            <w:proofErr w:type="gramStart"/>
            <w:r w:rsidRPr="00647448">
              <w:rPr>
                <w:sz w:val="22"/>
                <w:szCs w:val="22"/>
              </w:rPr>
              <w:t>расчетный</w:t>
            </w:r>
            <w:proofErr w:type="gramEnd"/>
            <w:r w:rsidRPr="00647448">
              <w:rPr>
                <w:sz w:val="22"/>
                <w:szCs w:val="22"/>
              </w:rPr>
              <w:t xml:space="preserve"> счет денежные средства за продукцию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2 360 000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Погашена задолженность перед бюджетом по </w:t>
            </w:r>
            <w:r w:rsidR="00401184" w:rsidRPr="00647448">
              <w:rPr>
                <w:sz w:val="22"/>
                <w:szCs w:val="22"/>
              </w:rPr>
              <w:t xml:space="preserve">НДС </w:t>
            </w:r>
            <w:r w:rsidRPr="00647448">
              <w:rPr>
                <w:sz w:val="22"/>
                <w:szCs w:val="22"/>
              </w:rPr>
              <w:t>(</w:t>
            </w:r>
            <w:proofErr w:type="gramStart"/>
            <w:r w:rsidRPr="00647448">
              <w:rPr>
                <w:sz w:val="22"/>
                <w:szCs w:val="22"/>
              </w:rPr>
              <w:t>с</w:t>
            </w:r>
            <w:proofErr w:type="gramEnd"/>
            <w:r w:rsidRPr="00647448">
              <w:rPr>
                <w:sz w:val="22"/>
                <w:szCs w:val="22"/>
              </w:rPr>
              <w:t xml:space="preserve"> расчетного счета)</w:t>
            </w:r>
          </w:p>
        </w:tc>
        <w:tc>
          <w:tcPr>
            <w:tcW w:w="1440" w:type="dxa"/>
            <w:vAlign w:val="center"/>
          </w:tcPr>
          <w:p w:rsidR="00406EBB" w:rsidRPr="00647448" w:rsidRDefault="00401184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360 000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1184" w:rsidRPr="008B3700">
        <w:tc>
          <w:tcPr>
            <w:tcW w:w="576" w:type="dxa"/>
            <w:vAlign w:val="center"/>
          </w:tcPr>
          <w:p w:rsidR="00401184" w:rsidRPr="00647448" w:rsidRDefault="00401184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1184" w:rsidRPr="00647448" w:rsidRDefault="00401184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Погашена задолженность перед бюджетом по НДФЛ (с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счета)</w:t>
            </w:r>
          </w:p>
        </w:tc>
        <w:tc>
          <w:tcPr>
            <w:tcW w:w="1440" w:type="dxa"/>
            <w:vAlign w:val="center"/>
          </w:tcPr>
          <w:p w:rsidR="00401184" w:rsidRPr="00647448" w:rsidRDefault="00401184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148 200</w:t>
            </w:r>
          </w:p>
        </w:tc>
        <w:tc>
          <w:tcPr>
            <w:tcW w:w="1620" w:type="dxa"/>
            <w:vAlign w:val="center"/>
          </w:tcPr>
          <w:p w:rsidR="00401184" w:rsidRPr="00647448" w:rsidRDefault="00401184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1184" w:rsidRPr="00647448" w:rsidRDefault="00401184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 финансовый результат от продаж (прибыль)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rPr>
          <w:trHeight w:val="381"/>
        </w:trPr>
        <w:tc>
          <w:tcPr>
            <w:tcW w:w="576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406EBB" w:rsidRPr="00647448" w:rsidRDefault="005128B8" w:rsidP="00647448">
            <w:pPr>
              <w:jc w:val="right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16 760</w:t>
            </w:r>
            <w:r w:rsidR="003431F4" w:rsidRPr="00647448">
              <w:rPr>
                <w:b/>
                <w:sz w:val="22"/>
                <w:szCs w:val="22"/>
              </w:rPr>
              <w:t> 2</w:t>
            </w:r>
            <w:r w:rsidR="00406EBB" w:rsidRPr="0064744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C377D" w:rsidRPr="00406EBB" w:rsidRDefault="002C377D" w:rsidP="002C377D">
      <w:pPr>
        <w:ind w:firstLine="709"/>
      </w:pPr>
    </w:p>
    <w:p w:rsidR="00406EBB" w:rsidRPr="00406EBB" w:rsidRDefault="00406EBB" w:rsidP="002C377D">
      <w:pPr>
        <w:ind w:firstLine="709"/>
      </w:pPr>
    </w:p>
    <w:p w:rsidR="00406EBB" w:rsidRPr="00406EBB" w:rsidRDefault="00406EBB" w:rsidP="002C377D">
      <w:pPr>
        <w:ind w:firstLine="709"/>
      </w:pPr>
    </w:p>
    <w:p w:rsidR="002C377D" w:rsidRPr="00C87AE8" w:rsidRDefault="002C377D" w:rsidP="002C377D">
      <w:pPr>
        <w:ind w:firstLine="709"/>
        <w:jc w:val="center"/>
        <w:rPr>
          <w:b/>
        </w:rPr>
      </w:pPr>
      <w:r w:rsidRPr="002C377D">
        <w:rPr>
          <w:b/>
          <w:color w:val="0000FF"/>
        </w:rPr>
        <w:br w:type="page"/>
      </w:r>
      <w:r w:rsidRPr="00C87AE8">
        <w:rPr>
          <w:b/>
        </w:rPr>
        <w:lastRenderedPageBreak/>
        <w:t>ВАРИАНТ 6</w:t>
      </w:r>
    </w:p>
    <w:p w:rsidR="002C377D" w:rsidRPr="00C87AE8" w:rsidRDefault="002C377D" w:rsidP="002C377D">
      <w:pPr>
        <w:ind w:firstLine="709"/>
        <w:jc w:val="center"/>
        <w:rPr>
          <w:sz w:val="18"/>
          <w:szCs w:val="18"/>
        </w:rPr>
      </w:pPr>
    </w:p>
    <w:p w:rsidR="00C87AE8" w:rsidRPr="00C87AE8" w:rsidRDefault="002C377D" w:rsidP="00C87AE8">
      <w:pPr>
        <w:ind w:firstLine="709"/>
        <w:jc w:val="both"/>
      </w:pPr>
      <w:r w:rsidRPr="00C87AE8">
        <w:rPr>
          <w:b/>
        </w:rPr>
        <w:t>Задание 1.</w:t>
      </w:r>
      <w:r w:rsidRPr="00C87AE8">
        <w:t xml:space="preserve"> Документирование фактов хозяйственной жизни. Первичные учетные д</w:t>
      </w:r>
      <w:r w:rsidRPr="00C87AE8">
        <w:t>о</w:t>
      </w:r>
      <w:r w:rsidRPr="00C87AE8">
        <w:t xml:space="preserve">кументы. Обязательные реквизиты первичного учетного документа. </w:t>
      </w:r>
      <w:r w:rsidR="00C87AE8" w:rsidRPr="00C87AE8">
        <w:t>Понятие документооб</w:t>
      </w:r>
      <w:r w:rsidR="00C87AE8" w:rsidRPr="00C87AE8">
        <w:t>о</w:t>
      </w:r>
      <w:r w:rsidR="00C87AE8" w:rsidRPr="00C87AE8">
        <w:t xml:space="preserve">рота. Этапы документооборота. График документооборота. Классификация </w:t>
      </w:r>
      <w:proofErr w:type="gramStart"/>
      <w:r w:rsidR="00C87AE8" w:rsidRPr="00C87AE8">
        <w:t>бухгалтерских</w:t>
      </w:r>
      <w:proofErr w:type="gramEnd"/>
      <w:r w:rsidR="00C87AE8" w:rsidRPr="00C87AE8">
        <w:t xml:space="preserve"> документов. Порядок и сроки хранения документов бухгалтерского учета.</w:t>
      </w:r>
    </w:p>
    <w:p w:rsidR="002C377D" w:rsidRPr="00C87AE8" w:rsidRDefault="002C377D" w:rsidP="00C87AE8">
      <w:pPr>
        <w:ind w:firstLine="709"/>
        <w:jc w:val="both"/>
      </w:pPr>
    </w:p>
    <w:p w:rsidR="002C377D" w:rsidRPr="00C87AE8" w:rsidRDefault="002C377D" w:rsidP="00C87AE8">
      <w:pPr>
        <w:ind w:firstLine="709"/>
        <w:jc w:val="both"/>
      </w:pPr>
      <w:r w:rsidRPr="00C87AE8">
        <w:rPr>
          <w:b/>
        </w:rPr>
        <w:t>Задание 2.</w:t>
      </w:r>
      <w:r w:rsidRPr="00C87AE8">
        <w:t xml:space="preserve"> </w:t>
      </w:r>
      <w:r w:rsidR="00C87AE8" w:rsidRPr="00C87AE8">
        <w:t>Учет процесса снабжения.</w:t>
      </w:r>
    </w:p>
    <w:p w:rsidR="002C377D" w:rsidRPr="00406EBB" w:rsidRDefault="002C377D" w:rsidP="002C377D">
      <w:pPr>
        <w:ind w:firstLine="709"/>
      </w:pPr>
    </w:p>
    <w:p w:rsidR="00124641" w:rsidRPr="00406EBB" w:rsidRDefault="00124641" w:rsidP="00124641">
      <w:pPr>
        <w:ind w:firstLine="709"/>
      </w:pPr>
      <w:r w:rsidRPr="00406EBB">
        <w:rPr>
          <w:b/>
        </w:rPr>
        <w:t>Задание 3.</w:t>
      </w:r>
      <w:r w:rsidRPr="00406EBB">
        <w:t xml:space="preserve"> На основе данных для выполнения задачи необходимо:</w:t>
      </w:r>
    </w:p>
    <w:p w:rsidR="00124641" w:rsidRPr="00406EBB" w:rsidRDefault="00124641" w:rsidP="00124641">
      <w:pPr>
        <w:ind w:firstLine="709"/>
      </w:pPr>
      <w:r w:rsidRPr="00406EBB">
        <w:t>1) составить бухгалтерский баланс ООО «Альфа» на 31 декабря 20__ г.;</w:t>
      </w:r>
    </w:p>
    <w:p w:rsidR="00124641" w:rsidRPr="00406EBB" w:rsidRDefault="00124641" w:rsidP="00124641">
      <w:pPr>
        <w:ind w:firstLine="709"/>
      </w:pPr>
      <w:r w:rsidRPr="00406EBB">
        <w:t>2) составить журнал регистрации хозяйственных операций и корреспонденцию счетов по операциям;</w:t>
      </w:r>
    </w:p>
    <w:p w:rsidR="00124641" w:rsidRPr="00406EBB" w:rsidRDefault="00124641" w:rsidP="00124641">
      <w:pPr>
        <w:ind w:firstLine="709"/>
      </w:pPr>
      <w:r w:rsidRPr="00406EBB">
        <w:t>3) открыть бухгалтерские счета и отразить на них хозяйственные операции, подсч</w:t>
      </w:r>
      <w:r w:rsidRPr="00406EBB">
        <w:t>и</w:t>
      </w:r>
      <w:r w:rsidRPr="00406EBB">
        <w:t>тать обороты, вывести сальдо конечное;</w:t>
      </w:r>
    </w:p>
    <w:p w:rsidR="00124641" w:rsidRPr="00406EBB" w:rsidRDefault="00124641" w:rsidP="00124641">
      <w:pPr>
        <w:ind w:firstLine="709"/>
      </w:pPr>
      <w:r w:rsidRPr="00406EBB">
        <w:t>4) заполнить оборотную ведомость по синтетическим счетам за I квартал;</w:t>
      </w:r>
    </w:p>
    <w:p w:rsidR="00124641" w:rsidRPr="00406EBB" w:rsidRDefault="00124641" w:rsidP="00124641">
      <w:pPr>
        <w:ind w:firstLine="709"/>
      </w:pPr>
      <w:r w:rsidRPr="00406EBB">
        <w:t>5) составить бухгалтерский баланс компании на 31 марта 20__ г.</w:t>
      </w:r>
    </w:p>
    <w:p w:rsidR="00124641" w:rsidRPr="00406EBB" w:rsidRDefault="00124641" w:rsidP="00124641">
      <w:pPr>
        <w:ind w:left="709"/>
      </w:pPr>
    </w:p>
    <w:p w:rsidR="00124641" w:rsidRPr="00C502BC" w:rsidRDefault="00124641" w:rsidP="00124641">
      <w:pPr>
        <w:ind w:firstLine="709"/>
        <w:rPr>
          <w:b/>
        </w:rPr>
      </w:pPr>
      <w:r w:rsidRPr="00406EBB">
        <w:rPr>
          <w:b/>
        </w:rPr>
        <w:t>Таблица 1 – Остатки</w:t>
      </w:r>
      <w:r w:rsidRPr="00C502BC">
        <w:rPr>
          <w:b/>
        </w:rPr>
        <w:t xml:space="preserve"> по синтетическим счетам на 31 декабря 20__ г., руб.: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522"/>
        <w:gridCol w:w="1591"/>
        <w:gridCol w:w="1434"/>
      </w:tblGrid>
      <w:tr w:rsidR="00124641" w:rsidRPr="00C502BC">
        <w:tc>
          <w:tcPr>
            <w:tcW w:w="720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</w:rPr>
              <w:t>п</w:t>
            </w:r>
            <w:proofErr w:type="spellEnd"/>
            <w:proofErr w:type="gramEnd"/>
            <w:r w:rsidRPr="00647448">
              <w:rPr>
                <w:b/>
              </w:rPr>
              <w:t>/</w:t>
            </w:r>
            <w:proofErr w:type="spellStart"/>
            <w:r w:rsidRPr="00647448">
              <w:rPr>
                <w:b/>
              </w:rPr>
              <w:t>п</w:t>
            </w:r>
            <w:proofErr w:type="spellEnd"/>
          </w:p>
        </w:tc>
        <w:tc>
          <w:tcPr>
            <w:tcW w:w="5522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Наименование счетов</w:t>
            </w:r>
          </w:p>
        </w:tc>
        <w:tc>
          <w:tcPr>
            <w:tcW w:w="1591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Дебет</w:t>
            </w:r>
          </w:p>
        </w:tc>
        <w:tc>
          <w:tcPr>
            <w:tcW w:w="1434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Кредит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Основные средства (01)</w:t>
            </w:r>
          </w:p>
        </w:tc>
        <w:tc>
          <w:tcPr>
            <w:tcW w:w="1591" w:type="dxa"/>
            <w:vAlign w:val="center"/>
          </w:tcPr>
          <w:p w:rsidR="00124641" w:rsidRPr="00C502BC" w:rsidRDefault="00401184" w:rsidP="00647448">
            <w:pPr>
              <w:jc w:val="right"/>
            </w:pPr>
            <w:r>
              <w:t>4</w:t>
            </w:r>
            <w:r w:rsidR="00124641" w:rsidRPr="00C502BC">
              <w:t> 4</w:t>
            </w:r>
            <w:r>
              <w:t>8</w:t>
            </w:r>
            <w:r w:rsidR="00124641" w:rsidRPr="00C502BC">
              <w:t>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center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 xml:space="preserve">Амортизация </w:t>
            </w:r>
            <w:proofErr w:type="gramStart"/>
            <w:r>
              <w:t>основных</w:t>
            </w:r>
            <w:proofErr w:type="gramEnd"/>
            <w:r>
              <w:t xml:space="preserve"> средств (02)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EA6BA3" w:rsidP="00647448">
            <w:pPr>
              <w:jc w:val="right"/>
            </w:pPr>
            <w:r>
              <w:t>2 </w:t>
            </w:r>
            <w:r w:rsidR="00401184">
              <w:t>2</w:t>
            </w:r>
            <w:r w:rsidR="00124641">
              <w:t>00 000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Материалы (10)</w:t>
            </w:r>
          </w:p>
        </w:tc>
        <w:tc>
          <w:tcPr>
            <w:tcW w:w="1591" w:type="dxa"/>
            <w:vAlign w:val="center"/>
          </w:tcPr>
          <w:p w:rsidR="00124641" w:rsidRPr="00C502BC" w:rsidRDefault="00401184" w:rsidP="00647448">
            <w:pPr>
              <w:jc w:val="right"/>
            </w:pPr>
            <w:r>
              <w:t>3</w:t>
            </w:r>
            <w:r w:rsidR="00124641" w:rsidRPr="00C502BC">
              <w:t xml:space="preserve"> </w:t>
            </w:r>
            <w:r>
              <w:t>2</w:t>
            </w:r>
            <w:r w:rsidR="00124641" w:rsidRPr="00C502BC">
              <w:t>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>Налог на добавленную стоимость по приобрете</w:t>
            </w:r>
            <w:r>
              <w:t>н</w:t>
            </w:r>
            <w:r>
              <w:t>ным ценностям (19)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Основное производство (20)</w:t>
            </w:r>
          </w:p>
        </w:tc>
        <w:tc>
          <w:tcPr>
            <w:tcW w:w="1591" w:type="dxa"/>
            <w:vAlign w:val="center"/>
          </w:tcPr>
          <w:p w:rsidR="00124641" w:rsidRPr="00C502BC" w:rsidRDefault="00401184" w:rsidP="00647448">
            <w:pPr>
              <w:jc w:val="right"/>
            </w:pPr>
            <w:r>
              <w:t>1 6</w:t>
            </w:r>
            <w:r w:rsidR="00124641" w:rsidRPr="00C502BC">
              <w:t>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Общехозяйственные расходы (26)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Готовая продукция (43)</w:t>
            </w:r>
          </w:p>
        </w:tc>
        <w:tc>
          <w:tcPr>
            <w:tcW w:w="1591" w:type="dxa"/>
            <w:vAlign w:val="center"/>
          </w:tcPr>
          <w:p w:rsidR="00124641" w:rsidRPr="00C502BC" w:rsidRDefault="00401184" w:rsidP="00647448">
            <w:pPr>
              <w:jc w:val="right"/>
            </w:pPr>
            <w:r>
              <w:t>1 12</w:t>
            </w:r>
            <w:r w:rsidR="00124641" w:rsidRPr="00C502BC">
              <w:t>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Касса (50)</w:t>
            </w:r>
          </w:p>
        </w:tc>
        <w:tc>
          <w:tcPr>
            <w:tcW w:w="1591" w:type="dxa"/>
            <w:vAlign w:val="center"/>
          </w:tcPr>
          <w:p w:rsidR="00124641" w:rsidRPr="00C502BC" w:rsidRDefault="00401184" w:rsidP="00647448">
            <w:pPr>
              <w:jc w:val="right"/>
            </w:pPr>
            <w:r>
              <w:t>4</w:t>
            </w:r>
            <w:r w:rsidR="00124641" w:rsidRPr="00C502BC">
              <w:t>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Расчетны</w:t>
            </w:r>
            <w:r>
              <w:t>е</w:t>
            </w:r>
            <w:r w:rsidRPr="00C502BC">
              <w:t xml:space="preserve"> счет</w:t>
            </w:r>
            <w:r>
              <w:t>а</w:t>
            </w:r>
            <w:r w:rsidRPr="00C502BC">
              <w:t xml:space="preserve"> (51)</w:t>
            </w:r>
          </w:p>
        </w:tc>
        <w:tc>
          <w:tcPr>
            <w:tcW w:w="1591" w:type="dxa"/>
            <w:vAlign w:val="center"/>
          </w:tcPr>
          <w:p w:rsidR="00124641" w:rsidRPr="00C502BC" w:rsidRDefault="00401184" w:rsidP="00647448">
            <w:pPr>
              <w:jc w:val="right"/>
            </w:pPr>
            <w:r>
              <w:t>3</w:t>
            </w:r>
            <w:r w:rsidR="00124641" w:rsidRPr="00C502BC">
              <w:t> </w:t>
            </w:r>
            <w:r>
              <w:t>0</w:t>
            </w:r>
            <w:r w:rsidR="00124641" w:rsidRPr="00C502BC">
              <w:t xml:space="preserve">00 </w:t>
            </w:r>
            <w:proofErr w:type="spellStart"/>
            <w:r w:rsidR="00124641" w:rsidRPr="00C502BC">
              <w:t>000</w:t>
            </w:r>
            <w:proofErr w:type="spellEnd"/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поставщиками и подрядчиками (60)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B836BD" w:rsidP="00647448">
            <w:pPr>
              <w:jc w:val="right"/>
            </w:pPr>
            <w:r>
              <w:t>3</w:t>
            </w:r>
            <w:r w:rsidR="00124641">
              <w:t> </w:t>
            </w:r>
            <w:r w:rsidR="00401184">
              <w:t>8</w:t>
            </w:r>
            <w:r w:rsidR="00124641" w:rsidRPr="00C502BC">
              <w:t>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покупателями и заказчиками (62)</w:t>
            </w:r>
          </w:p>
        </w:tc>
        <w:tc>
          <w:tcPr>
            <w:tcW w:w="1591" w:type="dxa"/>
            <w:vAlign w:val="center"/>
          </w:tcPr>
          <w:p w:rsidR="00124641" w:rsidRPr="00C502BC" w:rsidRDefault="00401184" w:rsidP="00647448">
            <w:pPr>
              <w:jc w:val="right"/>
            </w:pPr>
            <w:r>
              <w:t>3</w:t>
            </w:r>
            <w:r w:rsidR="00124641">
              <w:t> </w:t>
            </w:r>
            <w:r w:rsidR="00124641" w:rsidRPr="00C502BC">
              <w:t>9</w:t>
            </w:r>
            <w:r>
              <w:t>6</w:t>
            </w:r>
            <w:r w:rsidR="00124641" w:rsidRPr="00C502BC">
              <w:t>0</w:t>
            </w:r>
            <w:r w:rsidR="00124641">
              <w:t> </w:t>
            </w:r>
            <w:r w:rsidR="00124641" w:rsidRPr="00C502BC">
              <w:t>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по краткосрочным кредитам и займам (66)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EA6BA3" w:rsidP="00647448">
            <w:pPr>
              <w:jc w:val="right"/>
            </w:pPr>
            <w:r>
              <w:t>2</w:t>
            </w:r>
            <w:r w:rsidR="00124641" w:rsidRPr="00C502BC">
              <w:t xml:space="preserve"> </w:t>
            </w:r>
            <w:r w:rsidR="00401184">
              <w:t>8</w:t>
            </w:r>
            <w:r w:rsidR="00124641" w:rsidRPr="00C502BC">
              <w:t>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по налогам и сборам (68)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401184" w:rsidP="00647448">
            <w:pPr>
              <w:jc w:val="right"/>
            </w:pPr>
            <w:r>
              <w:t>300</w:t>
            </w:r>
            <w:r w:rsidR="00124641">
              <w:t> </w:t>
            </w:r>
            <w:r w:rsidR="00124641" w:rsidRPr="00C502BC">
              <w:t>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 xml:space="preserve">Расчеты по социальному страхованию </w:t>
            </w:r>
          </w:p>
          <w:p w:rsidR="00124641" w:rsidRPr="00C502BC" w:rsidRDefault="00124641" w:rsidP="00B73D6D">
            <w:r w:rsidRPr="00C502BC">
              <w:t>и обеспечению (69)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401184" w:rsidP="00647448">
            <w:pPr>
              <w:jc w:val="right"/>
            </w:pPr>
            <w:r>
              <w:t>16</w:t>
            </w:r>
            <w:r w:rsidR="00124641" w:rsidRPr="00C502BC">
              <w:t xml:space="preserve">0 000 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персоналом по оплате труда (70)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401184" w:rsidP="00647448">
            <w:pPr>
              <w:jc w:val="right"/>
            </w:pPr>
            <w:r>
              <w:t>1 </w:t>
            </w:r>
            <w:r w:rsidR="00124641">
              <w:t>9</w:t>
            </w:r>
            <w:r>
              <w:t>4</w:t>
            </w:r>
            <w:r w:rsidR="00124641"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подотчетными лицами (71)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Уставный капитал (80)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B836BD" w:rsidP="00647448">
            <w:pPr>
              <w:jc w:val="right"/>
            </w:pPr>
            <w:r>
              <w:t>5</w:t>
            </w:r>
            <w:r w:rsidR="00124641" w:rsidRPr="00C502BC">
              <w:t>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Резервный капитал (82)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B836BD" w:rsidP="00647448">
            <w:pPr>
              <w:jc w:val="right"/>
            </w:pPr>
            <w:r>
              <w:t>7</w:t>
            </w:r>
            <w:r w:rsidR="00401184">
              <w:t>8</w:t>
            </w:r>
            <w:r w:rsidR="00124641"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proofErr w:type="gramStart"/>
            <w:r w:rsidRPr="00C502BC">
              <w:t>Нераспределенная</w:t>
            </w:r>
            <w:proofErr w:type="gramEnd"/>
            <w:r w:rsidRPr="00C502BC">
              <w:t xml:space="preserve"> прибыль (непокрытый убыток) (84)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401184" w:rsidP="00647448">
            <w:pPr>
              <w:jc w:val="right"/>
            </w:pPr>
            <w:r>
              <w:t>4</w:t>
            </w:r>
            <w:r w:rsidR="00124641">
              <w:t> </w:t>
            </w:r>
            <w:r>
              <w:t>92</w:t>
            </w:r>
            <w:r w:rsidR="00124641"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>Продажи (90)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–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–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Прибыли и убытки (99)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</w:tr>
    </w:tbl>
    <w:p w:rsidR="00124641" w:rsidRPr="00124641" w:rsidRDefault="00124641" w:rsidP="002C377D">
      <w:pPr>
        <w:ind w:firstLine="709"/>
        <w:rPr>
          <w:color w:val="800080"/>
        </w:rPr>
      </w:pPr>
    </w:p>
    <w:p w:rsidR="00124641" w:rsidRDefault="00124641" w:rsidP="002C377D">
      <w:pPr>
        <w:ind w:firstLine="709"/>
        <w:rPr>
          <w:color w:val="800080"/>
        </w:rPr>
      </w:pPr>
    </w:p>
    <w:p w:rsidR="00406EBB" w:rsidRPr="00C502BC" w:rsidRDefault="00406EBB" w:rsidP="00406EBB">
      <w:pPr>
        <w:ind w:firstLine="70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2 –</w:t>
      </w:r>
      <w:r w:rsidRPr="00C502BC">
        <w:rPr>
          <w:b/>
        </w:rPr>
        <w:t xml:space="preserve"> Жур</w:t>
      </w:r>
      <w:r>
        <w:rPr>
          <w:b/>
        </w:rPr>
        <w:t>нал хозяйственных операций за I квартал 20__ г.</w:t>
      </w:r>
      <w:r w:rsidRPr="00C502BC">
        <w:rPr>
          <w:b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464"/>
        <w:gridCol w:w="1440"/>
        <w:gridCol w:w="1620"/>
        <w:gridCol w:w="1440"/>
      </w:tblGrid>
      <w:tr w:rsidR="00406EBB" w:rsidRPr="008B3700">
        <w:tc>
          <w:tcPr>
            <w:tcW w:w="576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7448">
              <w:rPr>
                <w:b/>
                <w:sz w:val="22"/>
                <w:szCs w:val="22"/>
              </w:rPr>
              <w:t>/</w:t>
            </w:r>
            <w:proofErr w:type="spell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Содержание операции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6EBB" w:rsidRPr="00647448" w:rsidRDefault="00406EBB" w:rsidP="006474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3060" w:type="dxa"/>
            <w:gridSpan w:val="2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Корреспондирующие счета</w:t>
            </w:r>
          </w:p>
        </w:tc>
      </w:tr>
      <w:tr w:rsidR="00406EBB" w:rsidRPr="008B3700">
        <w:trPr>
          <w:trHeight w:val="162"/>
        </w:trPr>
        <w:tc>
          <w:tcPr>
            <w:tcW w:w="576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4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Приняты к учету материалы, поступившие от поставщиков</w:t>
            </w:r>
          </w:p>
        </w:tc>
        <w:tc>
          <w:tcPr>
            <w:tcW w:w="1440" w:type="dxa"/>
            <w:vAlign w:val="center"/>
          </w:tcPr>
          <w:p w:rsidR="00406EBB" w:rsidRPr="00647448" w:rsidRDefault="00401184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640</w:t>
            </w:r>
            <w:r w:rsidR="00406EBB"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Учтен НДС по материалам</w:t>
            </w:r>
          </w:p>
        </w:tc>
        <w:tc>
          <w:tcPr>
            <w:tcW w:w="1440" w:type="dxa"/>
            <w:vAlign w:val="center"/>
          </w:tcPr>
          <w:p w:rsidR="00406EBB" w:rsidRPr="00647448" w:rsidRDefault="00401184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115</w:t>
            </w:r>
            <w:r w:rsidR="00406EBB" w:rsidRPr="00647448">
              <w:rPr>
                <w:sz w:val="22"/>
                <w:szCs w:val="22"/>
              </w:rPr>
              <w:t> </w:t>
            </w:r>
            <w:r w:rsidRPr="00647448">
              <w:rPr>
                <w:sz w:val="22"/>
                <w:szCs w:val="22"/>
              </w:rPr>
              <w:t>2</w:t>
            </w:r>
            <w:r w:rsidR="00406EBB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Зачислен на расчетный счет краткосрочный кредит банка</w:t>
            </w:r>
            <w:proofErr w:type="gramEnd"/>
          </w:p>
        </w:tc>
        <w:tc>
          <w:tcPr>
            <w:tcW w:w="1440" w:type="dxa"/>
            <w:vAlign w:val="center"/>
          </w:tcPr>
          <w:p w:rsidR="00406EBB" w:rsidRPr="00647448" w:rsidRDefault="00401184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1 0</w:t>
            </w:r>
            <w:r w:rsidR="00406EBB" w:rsidRPr="00647448">
              <w:rPr>
                <w:sz w:val="22"/>
                <w:szCs w:val="22"/>
              </w:rPr>
              <w:t xml:space="preserve">00 </w:t>
            </w:r>
            <w:proofErr w:type="spellStart"/>
            <w:r w:rsidR="00406EBB" w:rsidRPr="00647448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Получено в кассу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по чеку №28 </w:t>
            </w:r>
          </w:p>
        </w:tc>
        <w:tc>
          <w:tcPr>
            <w:tcW w:w="1440" w:type="dxa"/>
            <w:vAlign w:val="center"/>
          </w:tcPr>
          <w:p w:rsidR="00406EBB" w:rsidRPr="00647448" w:rsidRDefault="00401184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1 6</w:t>
            </w:r>
            <w:r w:rsidR="00406EBB" w:rsidRPr="00647448">
              <w:rPr>
                <w:sz w:val="22"/>
                <w:szCs w:val="22"/>
              </w:rPr>
              <w:t>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Перечислено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в погаш</w:t>
            </w:r>
            <w:r w:rsidRPr="00647448">
              <w:rPr>
                <w:sz w:val="22"/>
                <w:szCs w:val="22"/>
              </w:rPr>
              <w:t>е</w:t>
            </w:r>
            <w:r w:rsidRPr="00647448">
              <w:rPr>
                <w:sz w:val="22"/>
                <w:szCs w:val="22"/>
              </w:rPr>
              <w:t>ние задолженности поставщикам</w:t>
            </w:r>
          </w:p>
        </w:tc>
        <w:tc>
          <w:tcPr>
            <w:tcW w:w="1440" w:type="dxa"/>
            <w:vAlign w:val="center"/>
          </w:tcPr>
          <w:p w:rsidR="00406EBB" w:rsidRPr="00647448" w:rsidRDefault="00401184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755</w:t>
            </w:r>
            <w:r w:rsidR="00406EBB" w:rsidRPr="00647448">
              <w:rPr>
                <w:sz w:val="22"/>
                <w:szCs w:val="22"/>
              </w:rPr>
              <w:t> </w:t>
            </w:r>
            <w:r w:rsidRPr="00647448">
              <w:rPr>
                <w:sz w:val="22"/>
                <w:szCs w:val="22"/>
              </w:rPr>
              <w:t>2</w:t>
            </w:r>
            <w:r w:rsidR="00406EBB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 НДС к вычету</w:t>
            </w:r>
          </w:p>
        </w:tc>
        <w:tc>
          <w:tcPr>
            <w:tcW w:w="1440" w:type="dxa"/>
            <w:vAlign w:val="center"/>
          </w:tcPr>
          <w:p w:rsidR="00406EBB" w:rsidRPr="00647448" w:rsidRDefault="00401184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115 200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Выдана из кассы заработная плата сотру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никам по платежной ведомости №3</w:t>
            </w:r>
          </w:p>
        </w:tc>
        <w:tc>
          <w:tcPr>
            <w:tcW w:w="1440" w:type="dxa"/>
            <w:vAlign w:val="center"/>
          </w:tcPr>
          <w:p w:rsidR="00406EBB" w:rsidRPr="00647448" w:rsidRDefault="00401184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1 4</w:t>
            </w:r>
            <w:r w:rsidR="00406EBB" w:rsidRPr="00647448">
              <w:rPr>
                <w:sz w:val="22"/>
                <w:szCs w:val="22"/>
              </w:rPr>
              <w:t>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Выдано из кассы инженеру Петрову И.П. под отчет на командировочные расходы</w:t>
            </w:r>
          </w:p>
        </w:tc>
        <w:tc>
          <w:tcPr>
            <w:tcW w:w="1440" w:type="dxa"/>
            <w:vAlign w:val="center"/>
          </w:tcPr>
          <w:p w:rsidR="00406EBB" w:rsidRPr="00647448" w:rsidRDefault="00401184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</w:t>
            </w:r>
            <w:r w:rsidR="00406EBB" w:rsidRPr="00647448">
              <w:rPr>
                <w:sz w:val="22"/>
                <w:szCs w:val="22"/>
              </w:rPr>
              <w:t>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Отпущены со склада материалы в основное производство</w:t>
            </w:r>
          </w:p>
        </w:tc>
        <w:tc>
          <w:tcPr>
            <w:tcW w:w="1440" w:type="dxa"/>
            <w:vAlign w:val="center"/>
          </w:tcPr>
          <w:p w:rsidR="00406EBB" w:rsidRPr="00647448" w:rsidRDefault="00401184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</w:t>
            </w:r>
            <w:r w:rsidR="00406EBB" w:rsidRPr="00647448">
              <w:rPr>
                <w:sz w:val="22"/>
                <w:szCs w:val="22"/>
              </w:rPr>
              <w:t> </w:t>
            </w:r>
            <w:r w:rsidRPr="00647448">
              <w:rPr>
                <w:sz w:val="22"/>
                <w:szCs w:val="22"/>
              </w:rPr>
              <w:t>4</w:t>
            </w:r>
            <w:r w:rsidR="00406EBB" w:rsidRPr="00647448">
              <w:rPr>
                <w:sz w:val="22"/>
                <w:szCs w:val="22"/>
              </w:rPr>
              <w:t>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ствам, используемым в основном произво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стве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28</w:t>
            </w:r>
            <w:r w:rsidR="00406EBB"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работникам о</w:t>
            </w:r>
            <w:r w:rsidRPr="00647448">
              <w:rPr>
                <w:sz w:val="22"/>
                <w:szCs w:val="22"/>
              </w:rPr>
              <w:t>с</w:t>
            </w:r>
            <w:r w:rsidRPr="00647448">
              <w:rPr>
                <w:sz w:val="22"/>
                <w:szCs w:val="22"/>
              </w:rPr>
              <w:t>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1 2</w:t>
            </w:r>
            <w:r w:rsidR="00406EBB" w:rsidRPr="00647448">
              <w:rPr>
                <w:sz w:val="22"/>
                <w:szCs w:val="22"/>
              </w:rPr>
              <w:t>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работников основного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36</w:t>
            </w:r>
            <w:r w:rsidR="00406EBB" w:rsidRPr="00647448">
              <w:rPr>
                <w:sz w:val="22"/>
                <w:szCs w:val="22"/>
              </w:rPr>
              <w:t>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управленческ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>му персоналу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1 080</w:t>
            </w:r>
            <w:r w:rsidR="00406EBB"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 общехозяйственного назначения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</w:t>
            </w:r>
            <w:r w:rsidR="00406EBB"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управленческого персонала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</w:t>
            </w:r>
            <w:r w:rsidR="00406EBB" w:rsidRPr="00647448">
              <w:rPr>
                <w:sz w:val="22"/>
                <w:szCs w:val="22"/>
              </w:rPr>
              <w:t>2</w:t>
            </w:r>
            <w:r w:rsidRPr="00647448">
              <w:rPr>
                <w:sz w:val="22"/>
                <w:szCs w:val="22"/>
              </w:rPr>
              <w:t>4</w:t>
            </w:r>
            <w:r w:rsidR="00406EBB"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Списаны общехозяйственные расходы на основное производство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1 412</w:t>
            </w:r>
            <w:r w:rsidR="00406EBB"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Удержан налог на доходы физических лиц с заработной платы работников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296 4</w:t>
            </w:r>
            <w:r w:rsidR="00406EBB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Оприходована на склад готовая продукция, поступившая из основного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5 6</w:t>
            </w:r>
            <w:r w:rsidR="00406EBB" w:rsidRPr="00647448">
              <w:rPr>
                <w:sz w:val="22"/>
                <w:szCs w:val="22"/>
              </w:rPr>
              <w:t>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napToGrid w:val="0"/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Отражена выручка от продажи готовой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</w:t>
            </w:r>
            <w:r w:rsidR="00406EBB" w:rsidRPr="00647448">
              <w:rPr>
                <w:sz w:val="22"/>
                <w:szCs w:val="22"/>
              </w:rPr>
              <w:t> </w:t>
            </w:r>
            <w:r w:rsidRPr="00647448">
              <w:rPr>
                <w:sz w:val="22"/>
                <w:szCs w:val="22"/>
              </w:rPr>
              <w:t>72</w:t>
            </w:r>
            <w:r w:rsidR="00406EBB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Начислен  НДС с выручки от </w:t>
            </w:r>
            <w:r w:rsidRPr="007B1590">
              <w:t xml:space="preserve">продажи 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72</w:t>
            </w:r>
            <w:r w:rsidR="00406EBB" w:rsidRPr="00647448">
              <w:rPr>
                <w:sz w:val="22"/>
                <w:szCs w:val="22"/>
              </w:rPr>
              <w:t>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Списана</w:t>
            </w:r>
            <w:proofErr w:type="gramEnd"/>
            <w:r w:rsidRPr="00647448">
              <w:rPr>
                <w:sz w:val="22"/>
                <w:szCs w:val="22"/>
              </w:rPr>
              <w:t xml:space="preserve"> себестоимость реализованной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</w:t>
            </w:r>
            <w:r w:rsidR="00406EBB" w:rsidRPr="00647448">
              <w:rPr>
                <w:sz w:val="22"/>
                <w:szCs w:val="22"/>
              </w:rPr>
              <w:t> </w:t>
            </w:r>
            <w:r w:rsidRPr="00647448">
              <w:rPr>
                <w:sz w:val="22"/>
                <w:szCs w:val="22"/>
              </w:rPr>
              <w:t>4</w:t>
            </w:r>
            <w:r w:rsidR="00406EBB" w:rsidRPr="00647448">
              <w:rPr>
                <w:sz w:val="22"/>
                <w:szCs w:val="22"/>
              </w:rPr>
              <w:t>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Поступили от покупателей на </w:t>
            </w:r>
            <w:proofErr w:type="gramStart"/>
            <w:r w:rsidRPr="00647448">
              <w:rPr>
                <w:sz w:val="22"/>
                <w:szCs w:val="22"/>
              </w:rPr>
              <w:t>расчетный</w:t>
            </w:r>
            <w:proofErr w:type="gramEnd"/>
            <w:r w:rsidRPr="00647448">
              <w:rPr>
                <w:sz w:val="22"/>
                <w:szCs w:val="22"/>
              </w:rPr>
              <w:t xml:space="preserve"> счет денежные средства за продукцию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4 720 000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Погашена задолженность перед бюджетом по </w:t>
            </w:r>
            <w:r w:rsidR="00F56242" w:rsidRPr="00647448">
              <w:rPr>
                <w:sz w:val="22"/>
                <w:szCs w:val="22"/>
              </w:rPr>
              <w:t xml:space="preserve">НДС </w:t>
            </w:r>
            <w:r w:rsidRPr="00647448">
              <w:rPr>
                <w:sz w:val="22"/>
                <w:szCs w:val="22"/>
              </w:rPr>
              <w:t>(</w:t>
            </w:r>
            <w:proofErr w:type="gramStart"/>
            <w:r w:rsidRPr="00647448">
              <w:rPr>
                <w:sz w:val="22"/>
                <w:szCs w:val="22"/>
              </w:rPr>
              <w:t>с</w:t>
            </w:r>
            <w:proofErr w:type="gramEnd"/>
            <w:r w:rsidRPr="00647448">
              <w:rPr>
                <w:sz w:val="22"/>
                <w:szCs w:val="22"/>
              </w:rPr>
              <w:t xml:space="preserve"> расчетного счета)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720 000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F56242" w:rsidRPr="008B3700">
        <w:tc>
          <w:tcPr>
            <w:tcW w:w="576" w:type="dxa"/>
            <w:vAlign w:val="center"/>
          </w:tcPr>
          <w:p w:rsidR="00F56242" w:rsidRPr="00647448" w:rsidRDefault="00F56242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F56242" w:rsidRPr="00647448" w:rsidRDefault="00F56242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Погашена задолженность перед бюджетом по НДФЛ (с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счета)</w:t>
            </w:r>
          </w:p>
        </w:tc>
        <w:tc>
          <w:tcPr>
            <w:tcW w:w="1440" w:type="dxa"/>
            <w:vAlign w:val="center"/>
          </w:tcPr>
          <w:p w:rsidR="00F56242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296 400</w:t>
            </w:r>
          </w:p>
        </w:tc>
        <w:tc>
          <w:tcPr>
            <w:tcW w:w="1620" w:type="dxa"/>
            <w:vAlign w:val="center"/>
          </w:tcPr>
          <w:p w:rsidR="00F56242" w:rsidRPr="00647448" w:rsidRDefault="00F56242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56242" w:rsidRPr="00647448" w:rsidRDefault="00F5624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 финансовый результат от продаж (прибыль)</w:t>
            </w:r>
          </w:p>
        </w:tc>
        <w:tc>
          <w:tcPr>
            <w:tcW w:w="1440" w:type="dxa"/>
            <w:vAlign w:val="center"/>
          </w:tcPr>
          <w:p w:rsidR="00406EBB" w:rsidRPr="00647448" w:rsidRDefault="00F56242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1 6</w:t>
            </w:r>
            <w:r w:rsidR="00406EBB" w:rsidRPr="00647448">
              <w:rPr>
                <w:sz w:val="22"/>
                <w:szCs w:val="22"/>
              </w:rPr>
              <w:t>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rPr>
          <w:trHeight w:val="381"/>
        </w:trPr>
        <w:tc>
          <w:tcPr>
            <w:tcW w:w="576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406EBB" w:rsidRPr="00647448" w:rsidRDefault="00EA6BA3" w:rsidP="00647448">
            <w:pPr>
              <w:jc w:val="right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33 570 400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406EBB" w:rsidRPr="00F56242" w:rsidRDefault="00406EBB" w:rsidP="002C377D">
      <w:pPr>
        <w:ind w:firstLine="709"/>
      </w:pPr>
    </w:p>
    <w:p w:rsidR="00406EBB" w:rsidRPr="00F56242" w:rsidRDefault="00406EBB" w:rsidP="002C377D">
      <w:pPr>
        <w:ind w:firstLine="709"/>
      </w:pPr>
    </w:p>
    <w:p w:rsidR="002C377D" w:rsidRPr="00C87AE8" w:rsidRDefault="002C377D" w:rsidP="002C377D">
      <w:pPr>
        <w:ind w:firstLine="709"/>
        <w:jc w:val="center"/>
        <w:rPr>
          <w:b/>
        </w:rPr>
      </w:pPr>
      <w:r w:rsidRPr="002C377D">
        <w:rPr>
          <w:b/>
          <w:color w:val="0000FF"/>
        </w:rPr>
        <w:br w:type="page"/>
      </w:r>
      <w:r w:rsidRPr="00C87AE8">
        <w:rPr>
          <w:b/>
        </w:rPr>
        <w:lastRenderedPageBreak/>
        <w:t>ВАРИАНТ 7</w:t>
      </w:r>
    </w:p>
    <w:p w:rsidR="002C377D" w:rsidRPr="00406EBB" w:rsidRDefault="002C377D" w:rsidP="002C377D">
      <w:pPr>
        <w:ind w:firstLine="709"/>
        <w:jc w:val="center"/>
      </w:pPr>
    </w:p>
    <w:p w:rsidR="002C377D" w:rsidRPr="00C87AE8" w:rsidRDefault="002C377D" w:rsidP="00C87AE8">
      <w:pPr>
        <w:spacing w:line="216" w:lineRule="auto"/>
        <w:ind w:firstLine="709"/>
        <w:jc w:val="both"/>
      </w:pPr>
      <w:r w:rsidRPr="00C87AE8">
        <w:rPr>
          <w:b/>
        </w:rPr>
        <w:t>Задание 1.</w:t>
      </w:r>
      <w:r w:rsidRPr="00C87AE8">
        <w:t xml:space="preserve"> </w:t>
      </w:r>
      <w:r w:rsidR="00C87AE8" w:rsidRPr="00C87AE8">
        <w:t>Метод двойной записи. Бухгалтерская проводка. Этапы составления бу</w:t>
      </w:r>
      <w:r w:rsidR="00C87AE8" w:rsidRPr="00C87AE8">
        <w:t>х</w:t>
      </w:r>
      <w:r w:rsidR="00C87AE8" w:rsidRPr="00C87AE8">
        <w:t>галтерских проводок. Виды проводок.</w:t>
      </w:r>
    </w:p>
    <w:p w:rsidR="002C377D" w:rsidRPr="00406EBB" w:rsidRDefault="002C377D" w:rsidP="00C87AE8">
      <w:pPr>
        <w:spacing w:line="216" w:lineRule="auto"/>
        <w:ind w:firstLine="709"/>
        <w:jc w:val="both"/>
      </w:pPr>
    </w:p>
    <w:p w:rsidR="002C377D" w:rsidRPr="00C87AE8" w:rsidRDefault="002C377D" w:rsidP="00C87AE8">
      <w:pPr>
        <w:spacing w:line="216" w:lineRule="auto"/>
        <w:ind w:firstLine="709"/>
        <w:jc w:val="both"/>
      </w:pPr>
      <w:r w:rsidRPr="00C87AE8">
        <w:rPr>
          <w:b/>
        </w:rPr>
        <w:t>Задание 2.</w:t>
      </w:r>
      <w:r w:rsidRPr="00C87AE8">
        <w:t xml:space="preserve"> Понятие себестоимости продукции (работ, услуг). Классификация затрат на производство продукции (работ, услуг). </w:t>
      </w:r>
      <w:r w:rsidR="00C87AE8" w:rsidRPr="00C87AE8">
        <w:t>Учет процесса производства.</w:t>
      </w:r>
    </w:p>
    <w:p w:rsidR="002C377D" w:rsidRPr="00406EBB" w:rsidRDefault="002C377D" w:rsidP="00C87AE8">
      <w:pPr>
        <w:spacing w:line="216" w:lineRule="auto"/>
        <w:ind w:firstLine="709"/>
        <w:jc w:val="both"/>
      </w:pPr>
    </w:p>
    <w:p w:rsidR="00124641" w:rsidRPr="00C502BC" w:rsidRDefault="00124641" w:rsidP="00124641">
      <w:pPr>
        <w:ind w:firstLine="709"/>
      </w:pPr>
      <w:r w:rsidRPr="00C502BC">
        <w:rPr>
          <w:b/>
        </w:rPr>
        <w:t>Задание 3.</w:t>
      </w:r>
      <w:r w:rsidRPr="00C502BC">
        <w:t xml:space="preserve"> На основе данных для выполнения задачи необходимо:</w:t>
      </w:r>
    </w:p>
    <w:p w:rsidR="00124641" w:rsidRPr="00C502BC" w:rsidRDefault="00124641" w:rsidP="00124641">
      <w:pPr>
        <w:ind w:firstLine="709"/>
      </w:pPr>
      <w:r w:rsidRPr="00C502BC">
        <w:t>1) составить бухгалтерский баланс ООО «Альфа» на 31 декабря 20__ г.;</w:t>
      </w:r>
    </w:p>
    <w:p w:rsidR="00124641" w:rsidRPr="00C502BC" w:rsidRDefault="00124641" w:rsidP="00124641">
      <w:pPr>
        <w:ind w:firstLine="709"/>
      </w:pPr>
      <w:r w:rsidRPr="00C502BC">
        <w:t>2) составить журнал регистрации хозяйственных операций и корреспонденцию счетов по операциям;</w:t>
      </w:r>
    </w:p>
    <w:p w:rsidR="00124641" w:rsidRPr="00C502BC" w:rsidRDefault="00124641" w:rsidP="00124641">
      <w:pPr>
        <w:ind w:firstLine="709"/>
      </w:pPr>
      <w:r w:rsidRPr="00C502BC">
        <w:t>3) открыть бухгалтерские счета и отразить на них хозяйственные операции, подсч</w:t>
      </w:r>
      <w:r w:rsidRPr="00C502BC">
        <w:t>и</w:t>
      </w:r>
      <w:r w:rsidRPr="00C502BC">
        <w:t>тать обороты, вывести сальдо конечное;</w:t>
      </w:r>
    </w:p>
    <w:p w:rsidR="00124641" w:rsidRPr="00C502BC" w:rsidRDefault="00124641" w:rsidP="00124641">
      <w:pPr>
        <w:ind w:firstLine="709"/>
      </w:pPr>
      <w:r w:rsidRPr="00C502BC">
        <w:t>4) заполнить оборотную ведомо</w:t>
      </w:r>
      <w:r>
        <w:t xml:space="preserve">сть по синтетическим счетам за </w:t>
      </w:r>
      <w:r w:rsidRPr="00C502BC">
        <w:t>I квартал;</w:t>
      </w:r>
    </w:p>
    <w:p w:rsidR="00124641" w:rsidRPr="00C502BC" w:rsidRDefault="00124641" w:rsidP="00124641">
      <w:pPr>
        <w:ind w:firstLine="709"/>
      </w:pPr>
      <w:r w:rsidRPr="00C502BC">
        <w:t>5) составить бухгалтерский баланс компании на 31 марта 20__ г.</w:t>
      </w:r>
    </w:p>
    <w:p w:rsidR="00124641" w:rsidRPr="00C502BC" w:rsidRDefault="00124641" w:rsidP="00124641">
      <w:pPr>
        <w:ind w:left="709"/>
      </w:pPr>
    </w:p>
    <w:p w:rsidR="00124641" w:rsidRPr="00C502BC" w:rsidRDefault="00124641" w:rsidP="00124641">
      <w:pPr>
        <w:ind w:firstLine="709"/>
        <w:rPr>
          <w:b/>
        </w:rPr>
      </w:pPr>
      <w:r>
        <w:rPr>
          <w:b/>
        </w:rPr>
        <w:t xml:space="preserve">Таблица </w:t>
      </w:r>
      <w:r w:rsidRPr="00C502BC">
        <w:rPr>
          <w:b/>
        </w:rPr>
        <w:t>1</w:t>
      </w:r>
      <w:r>
        <w:rPr>
          <w:b/>
        </w:rPr>
        <w:t xml:space="preserve"> –</w:t>
      </w:r>
      <w:r w:rsidRPr="00C502BC">
        <w:rPr>
          <w:b/>
        </w:rPr>
        <w:t xml:space="preserve"> Остатки по синтетическим счетам на 31 декабря 20__ г., руб.: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522"/>
        <w:gridCol w:w="1591"/>
        <w:gridCol w:w="1434"/>
      </w:tblGrid>
      <w:tr w:rsidR="00124641" w:rsidRPr="00C502BC">
        <w:tc>
          <w:tcPr>
            <w:tcW w:w="720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</w:rPr>
              <w:t>п</w:t>
            </w:r>
            <w:proofErr w:type="spellEnd"/>
            <w:proofErr w:type="gramEnd"/>
            <w:r w:rsidRPr="00647448">
              <w:rPr>
                <w:b/>
              </w:rPr>
              <w:t>/</w:t>
            </w:r>
            <w:proofErr w:type="spellStart"/>
            <w:r w:rsidRPr="00647448">
              <w:rPr>
                <w:b/>
              </w:rPr>
              <w:t>п</w:t>
            </w:r>
            <w:proofErr w:type="spellEnd"/>
          </w:p>
        </w:tc>
        <w:tc>
          <w:tcPr>
            <w:tcW w:w="5522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Наименование счетов</w:t>
            </w:r>
          </w:p>
        </w:tc>
        <w:tc>
          <w:tcPr>
            <w:tcW w:w="1591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Дебет</w:t>
            </w:r>
          </w:p>
        </w:tc>
        <w:tc>
          <w:tcPr>
            <w:tcW w:w="1434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Кредит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Основные средства (01)</w:t>
            </w:r>
          </w:p>
        </w:tc>
        <w:tc>
          <w:tcPr>
            <w:tcW w:w="1591" w:type="dxa"/>
            <w:vAlign w:val="center"/>
          </w:tcPr>
          <w:p w:rsidR="00124641" w:rsidRPr="00C502BC" w:rsidRDefault="00F40C96" w:rsidP="00647448">
            <w:pPr>
              <w:jc w:val="right"/>
            </w:pPr>
            <w:r>
              <w:t>1 568</w:t>
            </w:r>
            <w:r w:rsidR="00FF203F">
              <w:t> 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center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 xml:space="preserve">Амортизация </w:t>
            </w:r>
            <w:proofErr w:type="gramStart"/>
            <w:r>
              <w:t>основных</w:t>
            </w:r>
            <w:proofErr w:type="gramEnd"/>
            <w:r>
              <w:t xml:space="preserve"> средств (02)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F40C96" w:rsidP="00647448">
            <w:pPr>
              <w:jc w:val="right"/>
            </w:pPr>
            <w:r>
              <w:t>7</w:t>
            </w:r>
            <w:r w:rsidR="00FF203F">
              <w:t>0 00</w:t>
            </w:r>
            <w:r w:rsidR="00124641">
              <w:t>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647448">
            <w:pPr>
              <w:tabs>
                <w:tab w:val="center" w:pos="2653"/>
              </w:tabs>
            </w:pPr>
            <w:r w:rsidRPr="00C502BC">
              <w:t>Материалы (10)</w:t>
            </w:r>
          </w:p>
        </w:tc>
        <w:tc>
          <w:tcPr>
            <w:tcW w:w="1591" w:type="dxa"/>
            <w:vAlign w:val="center"/>
          </w:tcPr>
          <w:p w:rsidR="00124641" w:rsidRPr="00C502BC" w:rsidRDefault="00F40C96" w:rsidP="00647448">
            <w:pPr>
              <w:jc w:val="right"/>
            </w:pPr>
            <w:r>
              <w:t>1 </w:t>
            </w:r>
            <w:r w:rsidR="00FF203F">
              <w:t>1</w:t>
            </w:r>
            <w:r>
              <w:t>2</w:t>
            </w:r>
            <w:r w:rsidR="00FF203F">
              <w:t>0 000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>Налог на добавленную стоимость по приобрете</w:t>
            </w:r>
            <w:r>
              <w:t>н</w:t>
            </w:r>
            <w:r>
              <w:t>ным ценностям (19)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Основное производство (20)</w:t>
            </w:r>
          </w:p>
        </w:tc>
        <w:tc>
          <w:tcPr>
            <w:tcW w:w="1591" w:type="dxa"/>
            <w:vAlign w:val="center"/>
          </w:tcPr>
          <w:p w:rsidR="00124641" w:rsidRPr="00C502BC" w:rsidRDefault="00F40C96" w:rsidP="00647448">
            <w:pPr>
              <w:jc w:val="right"/>
            </w:pPr>
            <w:r>
              <w:t>56</w:t>
            </w:r>
            <w:r w:rsidR="00FF203F">
              <w:t>0 000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Общехозяйственные расходы (26)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Готовая продукция (43)</w:t>
            </w:r>
          </w:p>
        </w:tc>
        <w:tc>
          <w:tcPr>
            <w:tcW w:w="1591" w:type="dxa"/>
            <w:vAlign w:val="center"/>
          </w:tcPr>
          <w:p w:rsidR="00124641" w:rsidRPr="00C502BC" w:rsidRDefault="00F40C96" w:rsidP="00647448">
            <w:pPr>
              <w:jc w:val="right"/>
            </w:pPr>
            <w:r>
              <w:t>392</w:t>
            </w:r>
            <w:r w:rsidR="00FF203F">
              <w:t> 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Касса (50)</w:t>
            </w:r>
          </w:p>
        </w:tc>
        <w:tc>
          <w:tcPr>
            <w:tcW w:w="1591" w:type="dxa"/>
            <w:vAlign w:val="center"/>
          </w:tcPr>
          <w:p w:rsidR="00124641" w:rsidRPr="00C502BC" w:rsidRDefault="00F40C96" w:rsidP="00647448">
            <w:pPr>
              <w:jc w:val="right"/>
            </w:pPr>
            <w:r>
              <w:t>14</w:t>
            </w:r>
            <w:r w:rsidR="00FF203F">
              <w:t xml:space="preserve">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Расчетны</w:t>
            </w:r>
            <w:r>
              <w:t>е</w:t>
            </w:r>
            <w:r w:rsidRPr="00C502BC">
              <w:t xml:space="preserve"> счет</w:t>
            </w:r>
            <w:r>
              <w:t>а</w:t>
            </w:r>
            <w:r w:rsidRPr="00C502BC">
              <w:t xml:space="preserve"> (51)</w:t>
            </w:r>
          </w:p>
        </w:tc>
        <w:tc>
          <w:tcPr>
            <w:tcW w:w="1591" w:type="dxa"/>
            <w:vAlign w:val="center"/>
          </w:tcPr>
          <w:p w:rsidR="00124641" w:rsidRPr="00C502BC" w:rsidRDefault="00F40C96" w:rsidP="00647448">
            <w:pPr>
              <w:jc w:val="right"/>
            </w:pPr>
            <w:r>
              <w:t>1 0</w:t>
            </w:r>
            <w:r w:rsidR="00FF203F">
              <w:t>50 000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поставщиками и подрядчиками (60)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F40C96" w:rsidP="00647448">
            <w:pPr>
              <w:jc w:val="right"/>
            </w:pPr>
            <w:r>
              <w:t>98</w:t>
            </w:r>
            <w:r w:rsidR="00FF203F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покупателями и заказчиками (62)</w:t>
            </w:r>
          </w:p>
        </w:tc>
        <w:tc>
          <w:tcPr>
            <w:tcW w:w="1591" w:type="dxa"/>
            <w:vAlign w:val="center"/>
          </w:tcPr>
          <w:p w:rsidR="00124641" w:rsidRPr="00C502BC" w:rsidRDefault="00FF203F" w:rsidP="00647448">
            <w:pPr>
              <w:jc w:val="right"/>
            </w:pPr>
            <w:r w:rsidRPr="00F40C96">
              <w:t>1</w:t>
            </w:r>
            <w:r w:rsidR="00F40C96">
              <w:t> 3</w:t>
            </w:r>
            <w:r w:rsidR="00124641" w:rsidRPr="00F40C96">
              <w:t>8</w:t>
            </w:r>
            <w:r w:rsidR="00F40C96">
              <w:t>6</w:t>
            </w:r>
            <w:r>
              <w:t> </w:t>
            </w:r>
            <w:r w:rsidR="00124641" w:rsidRPr="00C502BC">
              <w:t>0</w:t>
            </w:r>
            <w:r>
              <w:t>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по краткосрочным кредитам и займам (66)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F40C96" w:rsidP="00647448">
            <w:pPr>
              <w:jc w:val="right"/>
            </w:pPr>
            <w:r>
              <w:t>1 330</w:t>
            </w:r>
            <w:r w:rsidR="00FF203F">
              <w:t xml:space="preserve">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по налогам и сборам (68)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</w:t>
            </w:r>
            <w:r w:rsidR="00F40C96">
              <w:t>0</w:t>
            </w:r>
            <w:r w:rsidRPr="00C502BC">
              <w:t>5</w:t>
            </w:r>
            <w:r w:rsidR="00FF203F">
              <w:t xml:space="preserve"> </w:t>
            </w:r>
            <w:r w:rsidRPr="00C502BC">
              <w:t>0</w:t>
            </w:r>
            <w:r w:rsidR="00FF203F">
              <w:t>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 xml:space="preserve">Расчеты по социальному страхованию </w:t>
            </w:r>
          </w:p>
          <w:p w:rsidR="00124641" w:rsidRPr="00C502BC" w:rsidRDefault="00124641" w:rsidP="00B73D6D">
            <w:r w:rsidRPr="00C502BC">
              <w:t>и обеспечению (69)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F40C96" w:rsidP="00647448">
            <w:pPr>
              <w:jc w:val="right"/>
            </w:pPr>
            <w:r>
              <w:t>56</w:t>
            </w:r>
            <w:r w:rsidR="00FF203F">
              <w:t xml:space="preserve"> 000</w:t>
            </w:r>
            <w:r w:rsidR="00124641" w:rsidRPr="00C502BC">
              <w:t xml:space="preserve"> 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персоналом по оплате труда (70)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F40C96" w:rsidP="00647448">
            <w:pPr>
              <w:jc w:val="right"/>
            </w:pPr>
            <w:r>
              <w:t>679</w:t>
            </w:r>
            <w:r w:rsidR="00FF203F">
              <w:t xml:space="preserve">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подотчетными лицами (71)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Уставный капитал (80)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F40C96" w:rsidRDefault="00F40C96" w:rsidP="00647448">
            <w:pPr>
              <w:jc w:val="right"/>
            </w:pPr>
            <w:r w:rsidRPr="00F40C96">
              <w:t>2</w:t>
            </w:r>
            <w:r w:rsidR="00FF203F" w:rsidRPr="00F40C96">
              <w:t>50 000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Резервный капитал (82)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F40C96" w:rsidRDefault="00F40C96" w:rsidP="00647448">
            <w:pPr>
              <w:jc w:val="right"/>
            </w:pPr>
            <w:r w:rsidRPr="00F40C96">
              <w:t>13</w:t>
            </w:r>
            <w:r w:rsidR="00FF203F" w:rsidRPr="00F40C96">
              <w:t xml:space="preserve">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proofErr w:type="gramStart"/>
            <w:r w:rsidRPr="00C502BC">
              <w:t>Нераспределенная</w:t>
            </w:r>
            <w:proofErr w:type="gramEnd"/>
            <w:r w:rsidRPr="00C502BC">
              <w:t xml:space="preserve"> прибыль (непокрытый убыток) (84)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F40C96" w:rsidP="00647448">
            <w:pPr>
              <w:jc w:val="right"/>
            </w:pPr>
            <w:r>
              <w:t>2 607</w:t>
            </w:r>
            <w:r w:rsidR="00FF203F">
              <w:t xml:space="preserve">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>Продажи (90)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–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–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Прибыли и убытки (99)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</w:tr>
    </w:tbl>
    <w:p w:rsidR="002C377D" w:rsidRPr="00406EBB" w:rsidRDefault="002C377D" w:rsidP="002C377D">
      <w:pPr>
        <w:spacing w:line="216" w:lineRule="auto"/>
        <w:ind w:firstLine="709"/>
      </w:pPr>
    </w:p>
    <w:p w:rsidR="00406EBB" w:rsidRPr="00C502BC" w:rsidRDefault="00406EBB" w:rsidP="00406EBB">
      <w:pPr>
        <w:ind w:firstLine="70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2 –</w:t>
      </w:r>
      <w:r w:rsidRPr="00C502BC">
        <w:rPr>
          <w:b/>
        </w:rPr>
        <w:t xml:space="preserve"> Жур</w:t>
      </w:r>
      <w:r>
        <w:rPr>
          <w:b/>
        </w:rPr>
        <w:t>нал хозяйственных операций за I квартал 20__ г.</w:t>
      </w:r>
      <w:r w:rsidRPr="00C502BC">
        <w:rPr>
          <w:b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464"/>
        <w:gridCol w:w="1440"/>
        <w:gridCol w:w="1620"/>
        <w:gridCol w:w="1440"/>
      </w:tblGrid>
      <w:tr w:rsidR="00406EBB" w:rsidRPr="008B3700">
        <w:tc>
          <w:tcPr>
            <w:tcW w:w="576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7448">
              <w:rPr>
                <w:b/>
                <w:sz w:val="22"/>
                <w:szCs w:val="22"/>
              </w:rPr>
              <w:t>/</w:t>
            </w:r>
            <w:proofErr w:type="spell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Содержание операции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6EBB" w:rsidRPr="00647448" w:rsidRDefault="00406EBB" w:rsidP="006474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3060" w:type="dxa"/>
            <w:gridSpan w:val="2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Корреспондирующие счета</w:t>
            </w:r>
          </w:p>
        </w:tc>
      </w:tr>
      <w:tr w:rsidR="00406EBB" w:rsidRPr="008B3700">
        <w:trPr>
          <w:trHeight w:val="162"/>
        </w:trPr>
        <w:tc>
          <w:tcPr>
            <w:tcW w:w="576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4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Приняты к учету материалы, поступившие от поставщиков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224</w:t>
            </w:r>
            <w:r w:rsidR="00FF203F" w:rsidRPr="0064744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Учтен НДС по материалам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</w:t>
            </w:r>
            <w:r w:rsidR="00FF203F" w:rsidRPr="00647448">
              <w:rPr>
                <w:sz w:val="22"/>
                <w:szCs w:val="22"/>
              </w:rPr>
              <w:t>0</w:t>
            </w:r>
            <w:r w:rsidRPr="00647448">
              <w:rPr>
                <w:sz w:val="22"/>
                <w:szCs w:val="22"/>
              </w:rPr>
              <w:t> 320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7B1590">
              <w:t>Зачислен на расчетный счет краткосро</w:t>
            </w:r>
            <w:r w:rsidRPr="007B1590">
              <w:t>ч</w:t>
            </w:r>
            <w:r w:rsidRPr="007B1590">
              <w:t>ный кредит банка</w:t>
            </w:r>
            <w:proofErr w:type="gramEnd"/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</w:t>
            </w:r>
            <w:r w:rsidR="00FF203F" w:rsidRPr="00647448">
              <w:rPr>
                <w:sz w:val="22"/>
                <w:szCs w:val="22"/>
              </w:rPr>
              <w:t>50 000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Получено в кассу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по чеку №28 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56</w:t>
            </w:r>
            <w:r w:rsidR="00FF203F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Перечислено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в погаш</w:t>
            </w:r>
            <w:r w:rsidRPr="00647448">
              <w:rPr>
                <w:sz w:val="22"/>
                <w:szCs w:val="22"/>
              </w:rPr>
              <w:t>е</w:t>
            </w:r>
            <w:r w:rsidRPr="00647448">
              <w:rPr>
                <w:sz w:val="22"/>
                <w:szCs w:val="22"/>
              </w:rPr>
              <w:t>ние задолженности поставщикам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264 32</w:t>
            </w:r>
            <w:r w:rsidR="00FF203F" w:rsidRPr="00647448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 НДС к вычету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40 320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Выдана из кассы заработная плата сотру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никам по платежной ведомости №3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49</w:t>
            </w:r>
            <w:r w:rsidR="00FF203F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Выдано из кассы инженеру Петрову И.П. под отчет на командировочные расходы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</w:t>
            </w:r>
            <w:r w:rsidR="00FF203F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Отпущены со склада материалы в основное производство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84</w:t>
            </w:r>
            <w:r w:rsidR="00FF203F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ствам, используемым в основном произво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стве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9 8</w:t>
            </w:r>
            <w:r w:rsidR="00FF203F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работникам о</w:t>
            </w:r>
            <w:r w:rsidRPr="00647448">
              <w:rPr>
                <w:sz w:val="22"/>
                <w:szCs w:val="22"/>
              </w:rPr>
              <w:t>с</w:t>
            </w:r>
            <w:r w:rsidRPr="00647448">
              <w:rPr>
                <w:sz w:val="22"/>
                <w:szCs w:val="22"/>
              </w:rPr>
              <w:t>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42</w:t>
            </w:r>
            <w:r w:rsidR="00FF203F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работников основного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126</w:t>
            </w:r>
            <w:r w:rsidR="00FF203F" w:rsidRPr="0064744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управленческ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>му персоналу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378</w:t>
            </w:r>
            <w:r w:rsidR="00FF203F" w:rsidRPr="00647448">
              <w:rPr>
                <w:sz w:val="22"/>
                <w:szCs w:val="22"/>
              </w:rPr>
              <w:t xml:space="preserve"> </w:t>
            </w:r>
            <w:r w:rsidR="00406EBB" w:rsidRPr="00647448">
              <w:rPr>
                <w:sz w:val="22"/>
                <w:szCs w:val="22"/>
              </w:rPr>
              <w:t>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 общехозяйственного назначения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28</w:t>
            </w:r>
            <w:r w:rsidR="00FF203F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управленческого персонала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113 4</w:t>
            </w:r>
            <w:r w:rsidR="00FF203F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Списаны общехозяйственные расходы на основное производство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494 2</w:t>
            </w:r>
            <w:r w:rsidR="00FF203F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Удержан налог на доходы физических лиц с заработной платы работников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103 74</w:t>
            </w:r>
            <w:r w:rsidR="00FF203F" w:rsidRPr="00647448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Оприходована на склад готовая продукция, поступившая из основного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1526AE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1 960 000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napToGrid w:val="0"/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Отражена выручка от продажи готовой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1 652</w:t>
            </w:r>
            <w:r w:rsidR="00FF203F" w:rsidRPr="0064744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Начислен  НДС с выручки от </w:t>
            </w:r>
            <w:r w:rsidRPr="007B1590">
              <w:t xml:space="preserve">продажи 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252</w:t>
            </w:r>
            <w:r w:rsidR="00FF203F" w:rsidRPr="0064744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Списана</w:t>
            </w:r>
            <w:proofErr w:type="gramEnd"/>
            <w:r w:rsidRPr="00647448">
              <w:rPr>
                <w:sz w:val="22"/>
                <w:szCs w:val="22"/>
              </w:rPr>
              <w:t xml:space="preserve"> себестоимость реализованной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84</w:t>
            </w:r>
            <w:r w:rsidR="00FF203F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Поступили от покупателей на </w:t>
            </w:r>
            <w:proofErr w:type="gramStart"/>
            <w:r w:rsidRPr="00647448">
              <w:rPr>
                <w:sz w:val="22"/>
                <w:szCs w:val="22"/>
              </w:rPr>
              <w:t>расчетный</w:t>
            </w:r>
            <w:proofErr w:type="gramEnd"/>
            <w:r w:rsidRPr="00647448">
              <w:rPr>
                <w:sz w:val="22"/>
                <w:szCs w:val="22"/>
              </w:rPr>
              <w:t xml:space="preserve"> счет денежные средства за продукцию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1 652 000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Погашена задолженность перед бюджетом по налогам (с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счета)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355 </w:t>
            </w:r>
            <w:r w:rsidR="000423DA" w:rsidRPr="00647448">
              <w:rPr>
                <w:sz w:val="22"/>
                <w:szCs w:val="22"/>
              </w:rPr>
              <w:t>74</w:t>
            </w:r>
            <w:r w:rsidR="00FF203F" w:rsidRPr="00647448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 финансовый результат от продаж (прибыль)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56</w:t>
            </w:r>
            <w:r w:rsidR="00FF203F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rPr>
          <w:trHeight w:val="381"/>
        </w:trPr>
        <w:tc>
          <w:tcPr>
            <w:tcW w:w="576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406EBB" w:rsidRPr="00647448" w:rsidRDefault="00674A5A" w:rsidP="00647448">
            <w:pPr>
              <w:jc w:val="right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1</w:t>
            </w:r>
            <w:r w:rsidR="00FF203F" w:rsidRPr="00647448">
              <w:rPr>
                <w:b/>
                <w:sz w:val="22"/>
                <w:szCs w:val="22"/>
              </w:rPr>
              <w:t xml:space="preserve">1 </w:t>
            </w:r>
            <w:r w:rsidRPr="00647448">
              <w:rPr>
                <w:b/>
                <w:sz w:val="22"/>
                <w:szCs w:val="22"/>
              </w:rPr>
              <w:t>79</w:t>
            </w:r>
            <w:r w:rsidR="003A0092" w:rsidRPr="00647448">
              <w:rPr>
                <w:b/>
                <w:sz w:val="22"/>
                <w:szCs w:val="22"/>
              </w:rPr>
              <w:t>8 64</w:t>
            </w:r>
            <w:r w:rsidR="00FF203F" w:rsidRPr="0064744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24641" w:rsidRPr="00406EBB" w:rsidRDefault="00124641" w:rsidP="002C377D">
      <w:pPr>
        <w:spacing w:line="216" w:lineRule="auto"/>
        <w:ind w:firstLine="709"/>
      </w:pPr>
    </w:p>
    <w:p w:rsidR="00406EBB" w:rsidRPr="00406EBB" w:rsidRDefault="00406EBB" w:rsidP="002C377D">
      <w:pPr>
        <w:spacing w:line="216" w:lineRule="auto"/>
        <w:ind w:firstLine="709"/>
      </w:pPr>
    </w:p>
    <w:p w:rsidR="00406EBB" w:rsidRPr="00406EBB" w:rsidRDefault="00406EBB" w:rsidP="002C377D">
      <w:pPr>
        <w:spacing w:line="216" w:lineRule="auto"/>
        <w:ind w:firstLine="709"/>
      </w:pPr>
    </w:p>
    <w:p w:rsidR="002C377D" w:rsidRPr="00C87AE8" w:rsidRDefault="002C377D" w:rsidP="002C377D">
      <w:pPr>
        <w:ind w:firstLine="709"/>
        <w:jc w:val="center"/>
        <w:rPr>
          <w:b/>
        </w:rPr>
      </w:pPr>
      <w:r w:rsidRPr="002C377D">
        <w:rPr>
          <w:b/>
          <w:color w:val="0000FF"/>
        </w:rPr>
        <w:br w:type="page"/>
      </w:r>
      <w:r w:rsidRPr="00C87AE8">
        <w:rPr>
          <w:b/>
        </w:rPr>
        <w:lastRenderedPageBreak/>
        <w:t>ВАРИАНТ 8</w:t>
      </w:r>
    </w:p>
    <w:p w:rsidR="002C377D" w:rsidRPr="00C87AE8" w:rsidRDefault="002C377D" w:rsidP="002C377D">
      <w:pPr>
        <w:ind w:firstLine="709"/>
        <w:jc w:val="center"/>
        <w:rPr>
          <w:sz w:val="20"/>
          <w:szCs w:val="20"/>
        </w:rPr>
      </w:pPr>
    </w:p>
    <w:p w:rsidR="002C377D" w:rsidRPr="00C87AE8" w:rsidRDefault="002C377D" w:rsidP="00C87AE8">
      <w:pPr>
        <w:ind w:firstLine="709"/>
        <w:jc w:val="both"/>
      </w:pPr>
      <w:r w:rsidRPr="00C87AE8">
        <w:rPr>
          <w:b/>
        </w:rPr>
        <w:t>Задание 1.</w:t>
      </w:r>
      <w:r w:rsidRPr="00C87AE8">
        <w:t xml:space="preserve"> </w:t>
      </w:r>
      <w:r w:rsidR="00C87AE8" w:rsidRPr="00C87AE8">
        <w:t>Формы бухгалтерского учета.</w:t>
      </w:r>
    </w:p>
    <w:p w:rsidR="002C377D" w:rsidRPr="006669DA" w:rsidRDefault="002C377D" w:rsidP="006669DA">
      <w:pPr>
        <w:ind w:firstLine="709"/>
        <w:jc w:val="both"/>
      </w:pPr>
    </w:p>
    <w:p w:rsidR="002C377D" w:rsidRPr="006669DA" w:rsidRDefault="002C377D" w:rsidP="006669DA">
      <w:pPr>
        <w:ind w:firstLine="709"/>
        <w:jc w:val="both"/>
      </w:pPr>
      <w:r w:rsidRPr="006669DA">
        <w:rPr>
          <w:b/>
        </w:rPr>
        <w:t>Задание 2.</w:t>
      </w:r>
      <w:r w:rsidRPr="006669DA">
        <w:t xml:space="preserve"> </w:t>
      </w:r>
      <w:r w:rsidR="006669DA" w:rsidRPr="006669DA">
        <w:t>Оценка имущества и обязательств. Методы стоимостного измерения. О</w:t>
      </w:r>
      <w:r w:rsidR="006669DA" w:rsidRPr="006669DA">
        <w:t>с</w:t>
      </w:r>
      <w:r w:rsidR="006669DA" w:rsidRPr="006669DA">
        <w:t>новные требования, предъявляемые к оценке.</w:t>
      </w:r>
    </w:p>
    <w:p w:rsidR="002C377D" w:rsidRPr="006669DA" w:rsidRDefault="002C377D" w:rsidP="006669DA">
      <w:pPr>
        <w:ind w:firstLine="709"/>
        <w:jc w:val="both"/>
      </w:pPr>
    </w:p>
    <w:p w:rsidR="00124641" w:rsidRPr="00C502BC" w:rsidRDefault="00124641" w:rsidP="00124641">
      <w:pPr>
        <w:ind w:firstLine="709"/>
      </w:pPr>
      <w:r w:rsidRPr="00C502BC">
        <w:rPr>
          <w:b/>
        </w:rPr>
        <w:t>Задание 3.</w:t>
      </w:r>
      <w:r w:rsidRPr="00C502BC">
        <w:t xml:space="preserve"> На основе данных для выполнения задачи необходимо:</w:t>
      </w:r>
    </w:p>
    <w:p w:rsidR="00124641" w:rsidRPr="00C502BC" w:rsidRDefault="00124641" w:rsidP="00124641">
      <w:pPr>
        <w:ind w:firstLine="709"/>
      </w:pPr>
      <w:r w:rsidRPr="00C502BC">
        <w:t>1) составить бухгалтерский баланс ООО «Альфа» на 31 декабря 20__ г.;</w:t>
      </w:r>
    </w:p>
    <w:p w:rsidR="00124641" w:rsidRPr="00C502BC" w:rsidRDefault="00124641" w:rsidP="00124641">
      <w:pPr>
        <w:ind w:firstLine="709"/>
      </w:pPr>
      <w:r w:rsidRPr="00C502BC">
        <w:t>2) составить журнал регистрации хозяйственных операций и корреспонденцию счетов по операциям;</w:t>
      </w:r>
    </w:p>
    <w:p w:rsidR="00124641" w:rsidRPr="00C502BC" w:rsidRDefault="00124641" w:rsidP="00124641">
      <w:pPr>
        <w:ind w:firstLine="709"/>
      </w:pPr>
      <w:r w:rsidRPr="00C502BC">
        <w:t>3) открыть бухгалтерские счета и отразить на них хозяйственные операции, подсч</w:t>
      </w:r>
      <w:r w:rsidRPr="00C502BC">
        <w:t>и</w:t>
      </w:r>
      <w:r w:rsidRPr="00C502BC">
        <w:t>тать обороты, вывести сальдо конечное;</w:t>
      </w:r>
    </w:p>
    <w:p w:rsidR="00124641" w:rsidRPr="00C502BC" w:rsidRDefault="00124641" w:rsidP="00124641">
      <w:pPr>
        <w:ind w:firstLine="709"/>
      </w:pPr>
      <w:r w:rsidRPr="00C502BC">
        <w:t>4) заполнить оборотную ведомо</w:t>
      </w:r>
      <w:r>
        <w:t xml:space="preserve">сть по синтетическим счетам за </w:t>
      </w:r>
      <w:r w:rsidRPr="00C502BC">
        <w:t>I квартал;</w:t>
      </w:r>
    </w:p>
    <w:p w:rsidR="00124641" w:rsidRPr="00C502BC" w:rsidRDefault="00124641" w:rsidP="00124641">
      <w:pPr>
        <w:ind w:firstLine="709"/>
      </w:pPr>
      <w:r w:rsidRPr="00C502BC">
        <w:t>5) составить бухгалтерский баланс компании на 31 марта 20__ г.</w:t>
      </w:r>
    </w:p>
    <w:p w:rsidR="00124641" w:rsidRPr="00C502BC" w:rsidRDefault="00124641" w:rsidP="00124641">
      <w:pPr>
        <w:ind w:left="709"/>
      </w:pPr>
    </w:p>
    <w:p w:rsidR="00124641" w:rsidRPr="00C502BC" w:rsidRDefault="00124641" w:rsidP="00124641">
      <w:pPr>
        <w:ind w:firstLine="709"/>
        <w:rPr>
          <w:b/>
        </w:rPr>
      </w:pPr>
      <w:r>
        <w:rPr>
          <w:b/>
        </w:rPr>
        <w:t xml:space="preserve">Таблица </w:t>
      </w:r>
      <w:r w:rsidRPr="00C502BC">
        <w:rPr>
          <w:b/>
        </w:rPr>
        <w:t>1</w:t>
      </w:r>
      <w:r>
        <w:rPr>
          <w:b/>
        </w:rPr>
        <w:t xml:space="preserve"> –</w:t>
      </w:r>
      <w:r w:rsidRPr="00C502BC">
        <w:rPr>
          <w:b/>
        </w:rPr>
        <w:t xml:space="preserve"> Остатки по синтетическим счетам на 31 декабря 20__ г., руб.: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522"/>
        <w:gridCol w:w="1591"/>
        <w:gridCol w:w="1434"/>
      </w:tblGrid>
      <w:tr w:rsidR="00124641" w:rsidRPr="00C502BC">
        <w:tc>
          <w:tcPr>
            <w:tcW w:w="720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</w:rPr>
              <w:t>п</w:t>
            </w:r>
            <w:proofErr w:type="spellEnd"/>
            <w:proofErr w:type="gramEnd"/>
            <w:r w:rsidRPr="00647448">
              <w:rPr>
                <w:b/>
              </w:rPr>
              <w:t>/</w:t>
            </w:r>
            <w:proofErr w:type="spellStart"/>
            <w:r w:rsidRPr="00647448">
              <w:rPr>
                <w:b/>
              </w:rPr>
              <w:t>п</w:t>
            </w:r>
            <w:proofErr w:type="spellEnd"/>
          </w:p>
        </w:tc>
        <w:tc>
          <w:tcPr>
            <w:tcW w:w="5522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Наименование счетов</w:t>
            </w:r>
          </w:p>
        </w:tc>
        <w:tc>
          <w:tcPr>
            <w:tcW w:w="1591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Дебет</w:t>
            </w:r>
          </w:p>
        </w:tc>
        <w:tc>
          <w:tcPr>
            <w:tcW w:w="1434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Кредит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Основные средства (01)</w:t>
            </w:r>
          </w:p>
        </w:tc>
        <w:tc>
          <w:tcPr>
            <w:tcW w:w="1591" w:type="dxa"/>
            <w:vAlign w:val="center"/>
          </w:tcPr>
          <w:p w:rsidR="00124641" w:rsidRPr="00C502BC" w:rsidRDefault="001526AE" w:rsidP="00647448">
            <w:pPr>
              <w:jc w:val="right"/>
            </w:pPr>
            <w:r>
              <w:t>1</w:t>
            </w:r>
            <w:r w:rsidR="00124641" w:rsidRPr="00C502BC">
              <w:t> </w:t>
            </w:r>
            <w:r>
              <w:t>792</w:t>
            </w:r>
            <w:r w:rsidR="00124641" w:rsidRPr="00C502BC">
              <w:t xml:space="preserve">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center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 xml:space="preserve">Амортизация </w:t>
            </w:r>
            <w:proofErr w:type="gramStart"/>
            <w:r>
              <w:t>основных</w:t>
            </w:r>
            <w:proofErr w:type="gramEnd"/>
            <w:r>
              <w:t xml:space="preserve"> средств (02)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526AE" w:rsidP="00647448">
            <w:pPr>
              <w:jc w:val="right"/>
            </w:pPr>
            <w:r>
              <w:t>8</w:t>
            </w:r>
            <w:r w:rsidR="00124641">
              <w:t>0 000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Материалы (10)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 xml:space="preserve">1 </w:t>
            </w:r>
            <w:r w:rsidR="001526AE">
              <w:t>28</w:t>
            </w:r>
            <w:r w:rsidRPr="00C502BC">
              <w:t>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>Налог на добавленную стоимость по приобрете</w:t>
            </w:r>
            <w:r>
              <w:t>н</w:t>
            </w:r>
            <w:r>
              <w:t>ным ценностям (19)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Основное производство (20)</w:t>
            </w:r>
          </w:p>
        </w:tc>
        <w:tc>
          <w:tcPr>
            <w:tcW w:w="1591" w:type="dxa"/>
            <w:vAlign w:val="center"/>
          </w:tcPr>
          <w:p w:rsidR="00124641" w:rsidRPr="00C502BC" w:rsidRDefault="001526AE" w:rsidP="00647448">
            <w:pPr>
              <w:jc w:val="right"/>
            </w:pPr>
            <w:r>
              <w:t>64</w:t>
            </w:r>
            <w:r w:rsidR="00124641" w:rsidRPr="00C502BC">
              <w:t>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Общехозяйственные расходы (26)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Готовая продукция (43)</w:t>
            </w:r>
          </w:p>
        </w:tc>
        <w:tc>
          <w:tcPr>
            <w:tcW w:w="1591" w:type="dxa"/>
            <w:vAlign w:val="center"/>
          </w:tcPr>
          <w:p w:rsidR="00124641" w:rsidRPr="00C502BC" w:rsidRDefault="001526AE" w:rsidP="00647448">
            <w:pPr>
              <w:jc w:val="right"/>
            </w:pPr>
            <w:r>
              <w:t>448</w:t>
            </w:r>
            <w:r w:rsidR="00124641" w:rsidRPr="00C502BC">
              <w:t xml:space="preserve">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Касса (50)</w:t>
            </w:r>
          </w:p>
        </w:tc>
        <w:tc>
          <w:tcPr>
            <w:tcW w:w="1591" w:type="dxa"/>
            <w:vAlign w:val="center"/>
          </w:tcPr>
          <w:p w:rsidR="00124641" w:rsidRPr="00C502BC" w:rsidRDefault="001526AE" w:rsidP="00647448">
            <w:pPr>
              <w:jc w:val="right"/>
            </w:pPr>
            <w:r>
              <w:t>16</w:t>
            </w:r>
            <w:r w:rsidR="00124641" w:rsidRPr="00C502BC">
              <w:t xml:space="preserve">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Расчетны</w:t>
            </w:r>
            <w:r>
              <w:t>е</w:t>
            </w:r>
            <w:r w:rsidRPr="00C502BC">
              <w:t xml:space="preserve"> счет</w:t>
            </w:r>
            <w:r>
              <w:t>а</w:t>
            </w:r>
            <w:r w:rsidRPr="00C502BC">
              <w:t xml:space="preserve"> (51)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</w:t>
            </w:r>
            <w:r w:rsidR="001526AE">
              <w:t> 2</w:t>
            </w:r>
            <w:r w:rsidRPr="00C502BC">
              <w:t>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поставщиками и подрядчиками (60)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CA7B6E" w:rsidP="00647448">
            <w:pPr>
              <w:jc w:val="right"/>
            </w:pPr>
            <w:r>
              <w:t>1 12</w:t>
            </w:r>
            <w:r w:rsidR="00124641"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покупателями и заказчиками (62)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1 </w:t>
            </w:r>
            <w:r w:rsidR="001526AE">
              <w:t>584</w:t>
            </w:r>
            <w:r>
              <w:t> </w:t>
            </w:r>
            <w:r w:rsidRPr="00C502BC">
              <w:t>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по краткосрочным кредитам и займам (66)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 xml:space="preserve">1 </w:t>
            </w:r>
            <w:r w:rsidR="00CA7B6E">
              <w:t>52</w:t>
            </w:r>
            <w:r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по налогам и сборам (68)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</w:t>
            </w:r>
            <w:r w:rsidR="00CA7B6E">
              <w:t>2</w:t>
            </w:r>
            <w:r w:rsidRPr="00C502BC">
              <w:t>0</w:t>
            </w:r>
            <w:r>
              <w:t> </w:t>
            </w:r>
            <w:r w:rsidRPr="00C502BC">
              <w:t>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 xml:space="preserve">Расчеты по социальному страхованию </w:t>
            </w:r>
          </w:p>
          <w:p w:rsidR="00124641" w:rsidRPr="00C502BC" w:rsidRDefault="00124641" w:rsidP="00B73D6D">
            <w:r w:rsidRPr="00C502BC">
              <w:t>и обеспечению (69)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CA7B6E" w:rsidP="00647448">
            <w:pPr>
              <w:jc w:val="right"/>
            </w:pPr>
            <w:r>
              <w:t>64</w:t>
            </w:r>
            <w:r w:rsidR="00124641" w:rsidRPr="00C502BC">
              <w:t xml:space="preserve"> 000 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персоналом по оплате труда (70)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7</w:t>
            </w:r>
            <w:r w:rsidR="00CA7B6E">
              <w:t>76</w:t>
            </w:r>
            <w:r w:rsidRPr="00C502BC">
              <w:t xml:space="preserve">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подотчетными лицами (71)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526AE" w:rsidRPr="00C502BC">
        <w:tc>
          <w:tcPr>
            <w:tcW w:w="720" w:type="dxa"/>
            <w:vAlign w:val="center"/>
          </w:tcPr>
          <w:p w:rsidR="001526AE" w:rsidRPr="00C502BC" w:rsidRDefault="001526AE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526AE" w:rsidRPr="00C502BC" w:rsidRDefault="001526AE" w:rsidP="00B73D6D">
            <w:r w:rsidRPr="00C502BC">
              <w:t>Уставный капитал (80)</w:t>
            </w:r>
          </w:p>
        </w:tc>
        <w:tc>
          <w:tcPr>
            <w:tcW w:w="1591" w:type="dxa"/>
            <w:vAlign w:val="center"/>
          </w:tcPr>
          <w:p w:rsidR="001526AE" w:rsidRPr="00C502BC" w:rsidRDefault="001526AE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526AE" w:rsidRPr="00F40C96" w:rsidRDefault="001526AE" w:rsidP="00647448">
            <w:pPr>
              <w:jc w:val="right"/>
            </w:pPr>
            <w:r w:rsidRPr="00F40C96">
              <w:t>2</w:t>
            </w:r>
            <w:r w:rsidR="00CA7B6E">
              <w:t>5</w:t>
            </w:r>
            <w:r w:rsidRPr="00F40C96">
              <w:t>0 000</w:t>
            </w:r>
          </w:p>
        </w:tc>
      </w:tr>
      <w:tr w:rsidR="001526AE" w:rsidRPr="00C502BC">
        <w:tc>
          <w:tcPr>
            <w:tcW w:w="720" w:type="dxa"/>
            <w:vAlign w:val="center"/>
          </w:tcPr>
          <w:p w:rsidR="001526AE" w:rsidRPr="00C502BC" w:rsidRDefault="001526AE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526AE" w:rsidRPr="00C502BC" w:rsidRDefault="001526AE" w:rsidP="00B73D6D">
            <w:r w:rsidRPr="00C502BC">
              <w:t>Резервный капитал (82)</w:t>
            </w:r>
          </w:p>
        </w:tc>
        <w:tc>
          <w:tcPr>
            <w:tcW w:w="1591" w:type="dxa"/>
            <w:vAlign w:val="center"/>
          </w:tcPr>
          <w:p w:rsidR="001526AE" w:rsidRPr="00C502BC" w:rsidRDefault="001526AE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526AE" w:rsidRPr="00F40C96" w:rsidRDefault="001526AE" w:rsidP="00647448">
            <w:pPr>
              <w:jc w:val="right"/>
            </w:pPr>
            <w:r w:rsidRPr="00F40C96">
              <w:t>13 000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proofErr w:type="gramStart"/>
            <w:r w:rsidRPr="00C502BC">
              <w:t>Нераспределенная</w:t>
            </w:r>
            <w:proofErr w:type="gramEnd"/>
            <w:r w:rsidRPr="00C502BC">
              <w:t xml:space="preserve"> прибыль (непокрытый убыток) (84)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CA7B6E" w:rsidRPr="00C502BC" w:rsidRDefault="00CA7B6E" w:rsidP="00647448">
            <w:pPr>
              <w:jc w:val="right"/>
            </w:pPr>
            <w:r>
              <w:t>3 017 000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>Продажи (90)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–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–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Прибыли и убытки (99)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</w:tr>
    </w:tbl>
    <w:p w:rsidR="00124641" w:rsidRPr="007B1590" w:rsidRDefault="00124641" w:rsidP="002C377D">
      <w:pPr>
        <w:ind w:firstLine="709"/>
      </w:pPr>
    </w:p>
    <w:p w:rsidR="00406EBB" w:rsidRPr="00C502BC" w:rsidRDefault="00406EBB" w:rsidP="00406EBB">
      <w:pPr>
        <w:ind w:firstLine="70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2 –</w:t>
      </w:r>
      <w:r w:rsidRPr="00C502BC">
        <w:rPr>
          <w:b/>
        </w:rPr>
        <w:t xml:space="preserve"> Жур</w:t>
      </w:r>
      <w:r>
        <w:rPr>
          <w:b/>
        </w:rPr>
        <w:t>нал хозяйственных операций за I квартал 20__ г.</w:t>
      </w:r>
      <w:r w:rsidRPr="00C502BC">
        <w:rPr>
          <w:b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464"/>
        <w:gridCol w:w="1440"/>
        <w:gridCol w:w="1620"/>
        <w:gridCol w:w="1440"/>
      </w:tblGrid>
      <w:tr w:rsidR="00406EBB" w:rsidRPr="008B3700">
        <w:tc>
          <w:tcPr>
            <w:tcW w:w="576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7448">
              <w:rPr>
                <w:b/>
                <w:sz w:val="22"/>
                <w:szCs w:val="22"/>
              </w:rPr>
              <w:t>/</w:t>
            </w:r>
            <w:proofErr w:type="spell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Содержание операции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6EBB" w:rsidRPr="00647448" w:rsidRDefault="00406EBB" w:rsidP="006474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3060" w:type="dxa"/>
            <w:gridSpan w:val="2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Корреспондирующие счета</w:t>
            </w:r>
          </w:p>
        </w:tc>
      </w:tr>
      <w:tr w:rsidR="00406EBB" w:rsidRPr="008B3700">
        <w:trPr>
          <w:trHeight w:val="162"/>
        </w:trPr>
        <w:tc>
          <w:tcPr>
            <w:tcW w:w="576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4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Приняты к учету материалы, поступившие от поставщиков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</w:t>
            </w:r>
            <w:r w:rsidR="000854E0" w:rsidRPr="00647448">
              <w:rPr>
                <w:sz w:val="22"/>
                <w:szCs w:val="22"/>
              </w:rPr>
              <w:t>56</w:t>
            </w:r>
            <w:r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Учтен НДС по материалам</w:t>
            </w:r>
          </w:p>
        </w:tc>
        <w:tc>
          <w:tcPr>
            <w:tcW w:w="1440" w:type="dxa"/>
            <w:vAlign w:val="center"/>
          </w:tcPr>
          <w:p w:rsidR="00406EBB" w:rsidRPr="00647448" w:rsidRDefault="000854E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46</w:t>
            </w:r>
            <w:r w:rsidR="00406EBB" w:rsidRPr="00647448">
              <w:rPr>
                <w:sz w:val="22"/>
                <w:szCs w:val="22"/>
              </w:rPr>
              <w:t> 0</w:t>
            </w:r>
            <w:r w:rsidRPr="00647448">
              <w:rPr>
                <w:sz w:val="22"/>
                <w:szCs w:val="22"/>
              </w:rPr>
              <w:t>8</w:t>
            </w:r>
            <w:r w:rsidR="00406EBB" w:rsidRPr="00647448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0854E0">
              <w:t>Зачислен на расчетный счет краткосро</w:t>
            </w:r>
            <w:r w:rsidRPr="000854E0">
              <w:t>ч</w:t>
            </w:r>
            <w:r w:rsidRPr="000854E0">
              <w:t>ный кредит банка</w:t>
            </w:r>
            <w:proofErr w:type="gramEnd"/>
          </w:p>
        </w:tc>
        <w:tc>
          <w:tcPr>
            <w:tcW w:w="1440" w:type="dxa"/>
            <w:vAlign w:val="center"/>
          </w:tcPr>
          <w:p w:rsidR="00406EBB" w:rsidRPr="00647448" w:rsidRDefault="000854E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</w:t>
            </w:r>
            <w:r w:rsidR="00406EBB" w:rsidRPr="00647448">
              <w:rPr>
                <w:sz w:val="22"/>
                <w:szCs w:val="22"/>
              </w:rPr>
              <w:t>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Получено в кассу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по чеку №28 </w:t>
            </w:r>
          </w:p>
        </w:tc>
        <w:tc>
          <w:tcPr>
            <w:tcW w:w="1440" w:type="dxa"/>
            <w:vAlign w:val="center"/>
          </w:tcPr>
          <w:p w:rsidR="00406EBB" w:rsidRPr="00647448" w:rsidRDefault="000854E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64</w:t>
            </w:r>
            <w:r w:rsidR="00406EBB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Перечислено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в погаш</w:t>
            </w:r>
            <w:r w:rsidRPr="00647448">
              <w:rPr>
                <w:sz w:val="22"/>
                <w:szCs w:val="22"/>
              </w:rPr>
              <w:t>е</w:t>
            </w:r>
            <w:r w:rsidRPr="00647448">
              <w:rPr>
                <w:sz w:val="22"/>
                <w:szCs w:val="22"/>
              </w:rPr>
              <w:t>ние задолженности поставщикам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</w:t>
            </w:r>
            <w:r w:rsidR="000854E0" w:rsidRPr="00647448">
              <w:rPr>
                <w:sz w:val="22"/>
                <w:szCs w:val="22"/>
              </w:rPr>
              <w:t>02</w:t>
            </w:r>
            <w:r w:rsidRPr="00647448">
              <w:rPr>
                <w:sz w:val="22"/>
                <w:szCs w:val="22"/>
              </w:rPr>
              <w:t> 0</w:t>
            </w:r>
            <w:r w:rsidR="000854E0" w:rsidRPr="00647448">
              <w:rPr>
                <w:sz w:val="22"/>
                <w:szCs w:val="22"/>
              </w:rPr>
              <w:t>8</w:t>
            </w:r>
            <w:r w:rsidRPr="00647448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 НДС к вычету</w:t>
            </w:r>
          </w:p>
        </w:tc>
        <w:tc>
          <w:tcPr>
            <w:tcW w:w="1440" w:type="dxa"/>
            <w:vAlign w:val="center"/>
          </w:tcPr>
          <w:p w:rsidR="00406EBB" w:rsidRPr="00647448" w:rsidRDefault="000854E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46 080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Выдана из кассы заработная плата сотру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никам по платежной ведомости №3</w:t>
            </w:r>
          </w:p>
        </w:tc>
        <w:tc>
          <w:tcPr>
            <w:tcW w:w="1440" w:type="dxa"/>
            <w:vAlign w:val="center"/>
          </w:tcPr>
          <w:p w:rsidR="00406EBB" w:rsidRPr="00647448" w:rsidRDefault="000854E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56</w:t>
            </w:r>
            <w:r w:rsidR="00406EBB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Выдано из кассы инженеру Петрову И.П. под отчет на командировочные расходы</w:t>
            </w:r>
          </w:p>
        </w:tc>
        <w:tc>
          <w:tcPr>
            <w:tcW w:w="1440" w:type="dxa"/>
            <w:vAlign w:val="center"/>
          </w:tcPr>
          <w:p w:rsidR="00406EBB" w:rsidRPr="00647448" w:rsidRDefault="000854E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</w:t>
            </w:r>
            <w:r w:rsidR="00406EBB" w:rsidRPr="00647448">
              <w:rPr>
                <w:sz w:val="22"/>
                <w:szCs w:val="22"/>
              </w:rPr>
              <w:t>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Отпущены со склада материалы в основное производство</w:t>
            </w:r>
          </w:p>
        </w:tc>
        <w:tc>
          <w:tcPr>
            <w:tcW w:w="1440" w:type="dxa"/>
            <w:vAlign w:val="center"/>
          </w:tcPr>
          <w:p w:rsidR="00406EBB" w:rsidRPr="00647448" w:rsidRDefault="000854E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96</w:t>
            </w:r>
            <w:r w:rsidR="00406EBB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ствам, используемым в основном произво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стве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</w:t>
            </w:r>
            <w:r w:rsidR="000854E0" w:rsidRPr="00647448">
              <w:rPr>
                <w:sz w:val="22"/>
                <w:szCs w:val="22"/>
              </w:rPr>
              <w:t>1</w:t>
            </w:r>
            <w:r w:rsidRPr="00647448">
              <w:rPr>
                <w:sz w:val="22"/>
                <w:szCs w:val="22"/>
              </w:rPr>
              <w:t> </w:t>
            </w:r>
            <w:r w:rsidR="000854E0" w:rsidRPr="00647448">
              <w:rPr>
                <w:sz w:val="22"/>
                <w:szCs w:val="22"/>
              </w:rPr>
              <w:t>2</w:t>
            </w:r>
            <w:r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работникам о</w:t>
            </w:r>
            <w:r w:rsidRPr="00647448">
              <w:rPr>
                <w:sz w:val="22"/>
                <w:szCs w:val="22"/>
              </w:rPr>
              <w:t>с</w:t>
            </w:r>
            <w:r w:rsidRPr="00647448">
              <w:rPr>
                <w:sz w:val="22"/>
                <w:szCs w:val="22"/>
              </w:rPr>
              <w:t>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0854E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48</w:t>
            </w:r>
            <w:r w:rsidR="00406EBB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работников основного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</w:t>
            </w:r>
            <w:r w:rsidR="000854E0" w:rsidRPr="00647448">
              <w:rPr>
                <w:sz w:val="22"/>
                <w:szCs w:val="22"/>
              </w:rPr>
              <w:t>44</w:t>
            </w:r>
            <w:r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управленческ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>му персоналу</w:t>
            </w:r>
          </w:p>
        </w:tc>
        <w:tc>
          <w:tcPr>
            <w:tcW w:w="1440" w:type="dxa"/>
            <w:vAlign w:val="center"/>
          </w:tcPr>
          <w:p w:rsidR="00406EBB" w:rsidRPr="00647448" w:rsidRDefault="000854E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432</w:t>
            </w:r>
            <w:r w:rsidR="00406EBB"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 общехозяйственного назначения</w:t>
            </w:r>
          </w:p>
        </w:tc>
        <w:tc>
          <w:tcPr>
            <w:tcW w:w="1440" w:type="dxa"/>
            <w:vAlign w:val="center"/>
          </w:tcPr>
          <w:p w:rsidR="00406EBB" w:rsidRPr="00647448" w:rsidRDefault="008D203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</w:t>
            </w:r>
            <w:r w:rsidR="00406EBB" w:rsidRPr="00647448">
              <w:rPr>
                <w:sz w:val="22"/>
                <w:szCs w:val="22"/>
              </w:rPr>
              <w:t> </w:t>
            </w:r>
            <w:r w:rsidRPr="00647448">
              <w:rPr>
                <w:sz w:val="22"/>
                <w:szCs w:val="22"/>
              </w:rPr>
              <w:t>2</w:t>
            </w:r>
            <w:r w:rsidR="00406EBB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управленческого персонала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12</w:t>
            </w:r>
            <w:r w:rsidR="008D203A" w:rsidRPr="00647448">
              <w:rPr>
                <w:sz w:val="22"/>
                <w:szCs w:val="22"/>
              </w:rPr>
              <w:t>9</w:t>
            </w:r>
            <w:r w:rsidRPr="00647448">
              <w:rPr>
                <w:sz w:val="22"/>
                <w:szCs w:val="22"/>
              </w:rPr>
              <w:t> </w:t>
            </w:r>
            <w:r w:rsidR="008D203A" w:rsidRPr="00647448">
              <w:rPr>
                <w:sz w:val="22"/>
                <w:szCs w:val="22"/>
              </w:rPr>
              <w:t>6</w:t>
            </w:r>
            <w:r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Списаны общехозяйственные расходы на основное производство</w:t>
            </w:r>
          </w:p>
        </w:tc>
        <w:tc>
          <w:tcPr>
            <w:tcW w:w="1440" w:type="dxa"/>
            <w:vAlign w:val="center"/>
          </w:tcPr>
          <w:p w:rsidR="00406EBB" w:rsidRPr="00647448" w:rsidRDefault="008D203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564</w:t>
            </w:r>
            <w:r w:rsidR="00406EBB" w:rsidRPr="00647448">
              <w:rPr>
                <w:sz w:val="22"/>
                <w:szCs w:val="22"/>
              </w:rPr>
              <w:t> </w:t>
            </w:r>
            <w:r w:rsidRPr="00647448">
              <w:rPr>
                <w:sz w:val="22"/>
                <w:szCs w:val="22"/>
              </w:rPr>
              <w:t>8</w:t>
            </w:r>
            <w:r w:rsidR="00406EBB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Удержан налог на доходы физических лиц с заработной платы работников</w:t>
            </w:r>
          </w:p>
        </w:tc>
        <w:tc>
          <w:tcPr>
            <w:tcW w:w="1440" w:type="dxa"/>
            <w:vAlign w:val="center"/>
          </w:tcPr>
          <w:p w:rsidR="00406EBB" w:rsidRPr="00647448" w:rsidRDefault="008D203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118 560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Оприходована на склад готовая продукция, поступившая из основного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8D203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2 24</w:t>
            </w:r>
            <w:r w:rsidR="00406EBB" w:rsidRPr="00647448">
              <w:rPr>
                <w:sz w:val="22"/>
                <w:szCs w:val="22"/>
              </w:rPr>
              <w:t>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napToGrid w:val="0"/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Отражена выручка от продажи готовой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06EBB" w:rsidRPr="00647448" w:rsidRDefault="008D203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</w:t>
            </w:r>
            <w:r w:rsidR="00406EBB" w:rsidRPr="00647448">
              <w:rPr>
                <w:sz w:val="22"/>
                <w:szCs w:val="22"/>
              </w:rPr>
              <w:t> </w:t>
            </w:r>
            <w:r w:rsidRPr="00647448">
              <w:rPr>
                <w:sz w:val="22"/>
                <w:szCs w:val="22"/>
              </w:rPr>
              <w:t>888</w:t>
            </w:r>
            <w:r w:rsidR="00406EBB" w:rsidRPr="0064744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Начислен  НДС с выручки от </w:t>
            </w:r>
            <w:r w:rsidRPr="000854E0">
              <w:t xml:space="preserve">продажи </w:t>
            </w:r>
          </w:p>
        </w:tc>
        <w:tc>
          <w:tcPr>
            <w:tcW w:w="1440" w:type="dxa"/>
            <w:vAlign w:val="center"/>
          </w:tcPr>
          <w:p w:rsidR="00406EBB" w:rsidRPr="00647448" w:rsidRDefault="008D203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288</w:t>
            </w:r>
            <w:r w:rsidR="00406EBB" w:rsidRPr="00647448">
              <w:rPr>
                <w:sz w:val="22"/>
                <w:szCs w:val="22"/>
              </w:rPr>
              <w:t>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Списана</w:t>
            </w:r>
            <w:proofErr w:type="gramEnd"/>
            <w:r w:rsidRPr="00647448">
              <w:rPr>
                <w:sz w:val="22"/>
                <w:szCs w:val="22"/>
              </w:rPr>
              <w:t xml:space="preserve"> себестоимость реализованной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06EBB" w:rsidRPr="00647448" w:rsidRDefault="008D203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96</w:t>
            </w:r>
            <w:r w:rsidR="00406EBB" w:rsidRPr="00647448">
              <w:rPr>
                <w:sz w:val="22"/>
                <w:szCs w:val="22"/>
              </w:rPr>
              <w:t>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Поступили от покупателей на </w:t>
            </w:r>
            <w:proofErr w:type="gramStart"/>
            <w:r w:rsidRPr="00647448">
              <w:rPr>
                <w:sz w:val="22"/>
                <w:szCs w:val="22"/>
              </w:rPr>
              <w:t>расчетный</w:t>
            </w:r>
            <w:proofErr w:type="gramEnd"/>
            <w:r w:rsidRPr="00647448">
              <w:rPr>
                <w:sz w:val="22"/>
                <w:szCs w:val="22"/>
              </w:rPr>
              <w:t xml:space="preserve"> счет денежные средства за продукцию</w:t>
            </w:r>
          </w:p>
        </w:tc>
        <w:tc>
          <w:tcPr>
            <w:tcW w:w="1440" w:type="dxa"/>
            <w:vAlign w:val="center"/>
          </w:tcPr>
          <w:p w:rsidR="00406EBB" w:rsidRPr="00647448" w:rsidRDefault="008D203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1 888 000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Погашена задолженность перед бюджетом по налогам (с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счета)</w:t>
            </w:r>
          </w:p>
        </w:tc>
        <w:tc>
          <w:tcPr>
            <w:tcW w:w="1440" w:type="dxa"/>
            <w:vAlign w:val="center"/>
          </w:tcPr>
          <w:p w:rsidR="00406EBB" w:rsidRPr="00647448" w:rsidRDefault="008D203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</w:t>
            </w:r>
            <w:r w:rsidR="00406EBB" w:rsidRPr="00647448">
              <w:rPr>
                <w:sz w:val="22"/>
                <w:szCs w:val="22"/>
              </w:rPr>
              <w:t>0</w:t>
            </w:r>
            <w:r w:rsidRPr="00647448">
              <w:rPr>
                <w:sz w:val="22"/>
                <w:szCs w:val="22"/>
              </w:rPr>
              <w:t>6</w:t>
            </w:r>
            <w:r w:rsidR="00406EBB" w:rsidRPr="00647448">
              <w:rPr>
                <w:sz w:val="22"/>
                <w:szCs w:val="22"/>
              </w:rPr>
              <w:t> </w:t>
            </w:r>
            <w:r w:rsidRPr="00647448">
              <w:rPr>
                <w:sz w:val="22"/>
                <w:szCs w:val="22"/>
              </w:rPr>
              <w:t>56</w:t>
            </w:r>
            <w:r w:rsidR="00406EBB" w:rsidRPr="00647448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 финансовый результат от продаж (прибыль)</w:t>
            </w:r>
          </w:p>
        </w:tc>
        <w:tc>
          <w:tcPr>
            <w:tcW w:w="1440" w:type="dxa"/>
            <w:vAlign w:val="center"/>
          </w:tcPr>
          <w:p w:rsidR="00406EBB" w:rsidRPr="00647448" w:rsidRDefault="008D203A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64</w:t>
            </w:r>
            <w:r w:rsidR="00406EBB" w:rsidRPr="00647448">
              <w:rPr>
                <w:sz w:val="22"/>
                <w:szCs w:val="22"/>
              </w:rPr>
              <w:t>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0854E0">
        <w:trPr>
          <w:trHeight w:val="381"/>
        </w:trPr>
        <w:tc>
          <w:tcPr>
            <w:tcW w:w="576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406EBB" w:rsidRPr="00647448" w:rsidRDefault="008D203A" w:rsidP="00647448">
            <w:pPr>
              <w:jc w:val="right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13 484</w:t>
            </w:r>
            <w:r w:rsidR="005518D9" w:rsidRPr="00647448">
              <w:rPr>
                <w:b/>
                <w:sz w:val="22"/>
                <w:szCs w:val="22"/>
              </w:rPr>
              <w:t> 16</w:t>
            </w:r>
            <w:r w:rsidR="00406EBB" w:rsidRPr="0064744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24641" w:rsidRPr="000854E0" w:rsidRDefault="00124641" w:rsidP="002C377D">
      <w:pPr>
        <w:ind w:firstLine="709"/>
      </w:pPr>
    </w:p>
    <w:p w:rsidR="002C377D" w:rsidRPr="007B1590" w:rsidRDefault="002C377D" w:rsidP="002C377D">
      <w:pPr>
        <w:ind w:firstLine="709"/>
      </w:pPr>
    </w:p>
    <w:p w:rsidR="002C377D" w:rsidRPr="00C87AE8" w:rsidRDefault="002C377D" w:rsidP="002C377D">
      <w:pPr>
        <w:ind w:firstLine="709"/>
        <w:jc w:val="center"/>
        <w:rPr>
          <w:b/>
        </w:rPr>
      </w:pPr>
      <w:r w:rsidRPr="002C377D">
        <w:rPr>
          <w:b/>
          <w:color w:val="0000FF"/>
        </w:rPr>
        <w:br w:type="page"/>
      </w:r>
      <w:r w:rsidRPr="00C87AE8">
        <w:rPr>
          <w:b/>
        </w:rPr>
        <w:lastRenderedPageBreak/>
        <w:t>ВАРИАНТ 9</w:t>
      </w:r>
    </w:p>
    <w:p w:rsidR="002C377D" w:rsidRPr="00C87AE8" w:rsidRDefault="002C377D" w:rsidP="002C377D">
      <w:pPr>
        <w:ind w:firstLine="709"/>
        <w:jc w:val="center"/>
        <w:rPr>
          <w:sz w:val="18"/>
          <w:szCs w:val="18"/>
        </w:rPr>
      </w:pPr>
    </w:p>
    <w:p w:rsidR="002C377D" w:rsidRPr="00C87AE8" w:rsidRDefault="002C377D" w:rsidP="00C87AE8">
      <w:pPr>
        <w:autoSpaceDE w:val="0"/>
        <w:autoSpaceDN w:val="0"/>
        <w:ind w:firstLine="709"/>
        <w:jc w:val="both"/>
      </w:pPr>
      <w:r w:rsidRPr="00C87AE8">
        <w:rPr>
          <w:b/>
        </w:rPr>
        <w:t>Задание</w:t>
      </w:r>
      <w:r w:rsidRPr="00C87AE8">
        <w:t xml:space="preserve"> </w:t>
      </w:r>
      <w:r w:rsidRPr="00C87AE8">
        <w:rPr>
          <w:b/>
        </w:rPr>
        <w:t>1.</w:t>
      </w:r>
      <w:r w:rsidRPr="00C87AE8">
        <w:t xml:space="preserve"> </w:t>
      </w:r>
      <w:r w:rsidR="00C87AE8" w:rsidRPr="00C87AE8">
        <w:t>Модели бухгалтерского учета. Международные стандарты финансовой о</w:t>
      </w:r>
      <w:r w:rsidR="00C87AE8" w:rsidRPr="00C87AE8">
        <w:t>т</w:t>
      </w:r>
      <w:r w:rsidR="00C87AE8" w:rsidRPr="00C87AE8">
        <w:t>четности, их значение.</w:t>
      </w:r>
    </w:p>
    <w:p w:rsidR="002C377D" w:rsidRPr="00C87AE8" w:rsidRDefault="002C377D" w:rsidP="00C87AE8">
      <w:pPr>
        <w:ind w:firstLine="709"/>
        <w:jc w:val="both"/>
        <w:rPr>
          <w:sz w:val="16"/>
          <w:szCs w:val="16"/>
        </w:rPr>
      </w:pPr>
    </w:p>
    <w:p w:rsidR="00C87AE8" w:rsidRDefault="002C377D" w:rsidP="00C87AE8">
      <w:pPr>
        <w:ind w:firstLine="709"/>
        <w:jc w:val="both"/>
      </w:pPr>
      <w:r w:rsidRPr="00C87AE8">
        <w:rPr>
          <w:b/>
        </w:rPr>
        <w:t>Задание</w:t>
      </w:r>
      <w:r w:rsidRPr="00C87AE8">
        <w:t xml:space="preserve"> </w:t>
      </w:r>
      <w:r w:rsidRPr="00C87AE8">
        <w:rPr>
          <w:b/>
        </w:rPr>
        <w:t>2.</w:t>
      </w:r>
      <w:r w:rsidRPr="00C87AE8">
        <w:t xml:space="preserve"> </w:t>
      </w:r>
      <w:r w:rsidR="00C87AE8">
        <w:t xml:space="preserve">Понятие и виды отчетности. </w:t>
      </w:r>
      <w:r w:rsidRPr="00C87AE8">
        <w:t>Понятие бухгалтерской (финансовой) отче</w:t>
      </w:r>
      <w:r w:rsidRPr="00C87AE8">
        <w:t>т</w:t>
      </w:r>
      <w:r w:rsidRPr="00C87AE8">
        <w:t>ности. Требования, предъявляемые к бухгалтерской (финансовой) отчетности. Состав бу</w:t>
      </w:r>
      <w:r w:rsidRPr="00C87AE8">
        <w:t>х</w:t>
      </w:r>
      <w:r w:rsidRPr="00C87AE8">
        <w:t xml:space="preserve">галтерской (финансовой) отчетности. </w:t>
      </w:r>
      <w:r w:rsidR="00C87AE8">
        <w:t>Порядок и сроки представления бухгалтерской (фина</w:t>
      </w:r>
      <w:r w:rsidR="00C87AE8">
        <w:t>н</w:t>
      </w:r>
      <w:r w:rsidR="00C87AE8">
        <w:t>совой) отчетности.</w:t>
      </w:r>
    </w:p>
    <w:p w:rsidR="002C377D" w:rsidRPr="00C87AE8" w:rsidRDefault="002C377D" w:rsidP="00C87AE8">
      <w:pPr>
        <w:tabs>
          <w:tab w:val="num" w:pos="1495"/>
        </w:tabs>
        <w:ind w:firstLine="680"/>
        <w:jc w:val="both"/>
        <w:rPr>
          <w:sz w:val="16"/>
          <w:szCs w:val="16"/>
        </w:rPr>
      </w:pPr>
    </w:p>
    <w:p w:rsidR="00124641" w:rsidRPr="00C502BC" w:rsidRDefault="00124641" w:rsidP="00124641">
      <w:pPr>
        <w:ind w:firstLine="709"/>
      </w:pPr>
      <w:r w:rsidRPr="00C502BC">
        <w:rPr>
          <w:b/>
        </w:rPr>
        <w:t>Задание 3.</w:t>
      </w:r>
      <w:r w:rsidRPr="00C502BC">
        <w:t xml:space="preserve"> На основе данных для выполнения задачи необходимо:</w:t>
      </w:r>
    </w:p>
    <w:p w:rsidR="00124641" w:rsidRPr="00C502BC" w:rsidRDefault="00124641" w:rsidP="00124641">
      <w:pPr>
        <w:ind w:firstLine="709"/>
      </w:pPr>
      <w:r w:rsidRPr="00C502BC">
        <w:t>1) составить бухгалтерский баланс ООО «Альфа» на 31 декабря 20__ г.;</w:t>
      </w:r>
    </w:p>
    <w:p w:rsidR="00124641" w:rsidRPr="00C502BC" w:rsidRDefault="00124641" w:rsidP="00124641">
      <w:pPr>
        <w:ind w:firstLine="709"/>
      </w:pPr>
      <w:r w:rsidRPr="00C502BC">
        <w:t>2) составить журнал регистрации хозяйственных операций и корреспонденцию счетов по операциям;</w:t>
      </w:r>
    </w:p>
    <w:p w:rsidR="00124641" w:rsidRPr="00C502BC" w:rsidRDefault="00124641" w:rsidP="00124641">
      <w:pPr>
        <w:ind w:firstLine="709"/>
      </w:pPr>
      <w:r w:rsidRPr="00C502BC">
        <w:t>3) открыть бухгалтерские счета и отразить на них хозяйственные операции, подсч</w:t>
      </w:r>
      <w:r w:rsidRPr="00C502BC">
        <w:t>и</w:t>
      </w:r>
      <w:r w:rsidRPr="00C502BC">
        <w:t>тать обороты, вывести сальдо конечное;</w:t>
      </w:r>
    </w:p>
    <w:p w:rsidR="00124641" w:rsidRPr="00C502BC" w:rsidRDefault="00124641" w:rsidP="00124641">
      <w:pPr>
        <w:ind w:firstLine="709"/>
      </w:pPr>
      <w:r w:rsidRPr="00C502BC">
        <w:t>4) заполнить оборотную ведомо</w:t>
      </w:r>
      <w:r>
        <w:t xml:space="preserve">сть по синтетическим счетам за </w:t>
      </w:r>
      <w:r w:rsidRPr="00C502BC">
        <w:t>I квартал;</w:t>
      </w:r>
    </w:p>
    <w:p w:rsidR="00124641" w:rsidRPr="00C502BC" w:rsidRDefault="00124641" w:rsidP="00124641">
      <w:pPr>
        <w:ind w:firstLine="709"/>
      </w:pPr>
      <w:r w:rsidRPr="00C502BC">
        <w:t>5) составить бухгалтерский баланс компании на 31 марта 20__ г.</w:t>
      </w:r>
    </w:p>
    <w:p w:rsidR="00124641" w:rsidRPr="00C502BC" w:rsidRDefault="00124641" w:rsidP="00124641">
      <w:pPr>
        <w:ind w:left="709"/>
      </w:pPr>
    </w:p>
    <w:p w:rsidR="00124641" w:rsidRPr="00C502BC" w:rsidRDefault="00124641" w:rsidP="00124641">
      <w:pPr>
        <w:ind w:firstLine="709"/>
        <w:rPr>
          <w:b/>
        </w:rPr>
      </w:pPr>
      <w:r>
        <w:rPr>
          <w:b/>
        </w:rPr>
        <w:t xml:space="preserve">Таблица </w:t>
      </w:r>
      <w:r w:rsidRPr="00C502BC">
        <w:rPr>
          <w:b/>
        </w:rPr>
        <w:t>1</w:t>
      </w:r>
      <w:r>
        <w:rPr>
          <w:b/>
        </w:rPr>
        <w:t xml:space="preserve"> –</w:t>
      </w:r>
      <w:r w:rsidRPr="00C502BC">
        <w:rPr>
          <w:b/>
        </w:rPr>
        <w:t xml:space="preserve"> Остатки по синтетическим счетам на 31 декабря 20__ г., руб.: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522"/>
        <w:gridCol w:w="1591"/>
        <w:gridCol w:w="1434"/>
      </w:tblGrid>
      <w:tr w:rsidR="00124641" w:rsidRPr="00C502BC">
        <w:tc>
          <w:tcPr>
            <w:tcW w:w="720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</w:rPr>
              <w:t>п</w:t>
            </w:r>
            <w:proofErr w:type="spellEnd"/>
            <w:proofErr w:type="gramEnd"/>
            <w:r w:rsidRPr="00647448">
              <w:rPr>
                <w:b/>
              </w:rPr>
              <w:t>/</w:t>
            </w:r>
            <w:proofErr w:type="spellStart"/>
            <w:r w:rsidRPr="00647448">
              <w:rPr>
                <w:b/>
              </w:rPr>
              <w:t>п</w:t>
            </w:r>
            <w:proofErr w:type="spellEnd"/>
          </w:p>
        </w:tc>
        <w:tc>
          <w:tcPr>
            <w:tcW w:w="5522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Наименование счетов</w:t>
            </w:r>
          </w:p>
        </w:tc>
        <w:tc>
          <w:tcPr>
            <w:tcW w:w="1591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Дебет</w:t>
            </w:r>
          </w:p>
        </w:tc>
        <w:tc>
          <w:tcPr>
            <w:tcW w:w="1434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Кредит</w:t>
            </w: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Основные средства (01)</w:t>
            </w:r>
          </w:p>
        </w:tc>
        <w:tc>
          <w:tcPr>
            <w:tcW w:w="1591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896</w:t>
            </w:r>
            <w:r w:rsidR="000233D7">
              <w:t> 000</w:t>
            </w:r>
          </w:p>
        </w:tc>
        <w:tc>
          <w:tcPr>
            <w:tcW w:w="1434" w:type="dxa"/>
            <w:vAlign w:val="center"/>
          </w:tcPr>
          <w:p w:rsidR="000233D7" w:rsidRPr="00C502BC" w:rsidRDefault="000233D7" w:rsidP="00647448">
            <w:pPr>
              <w:jc w:val="center"/>
            </w:pP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>
              <w:t xml:space="preserve">Амортизация </w:t>
            </w:r>
            <w:proofErr w:type="gramStart"/>
            <w:r>
              <w:t>основных</w:t>
            </w:r>
            <w:proofErr w:type="gramEnd"/>
            <w:r>
              <w:t xml:space="preserve"> средств (02)</w:t>
            </w:r>
          </w:p>
        </w:tc>
        <w:tc>
          <w:tcPr>
            <w:tcW w:w="1591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4</w:t>
            </w:r>
            <w:r w:rsidR="000233D7">
              <w:t>0 000</w:t>
            </w: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Материалы (10)</w:t>
            </w:r>
          </w:p>
        </w:tc>
        <w:tc>
          <w:tcPr>
            <w:tcW w:w="1591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64</w:t>
            </w:r>
            <w:r w:rsidR="000233D7">
              <w:t>0 000</w:t>
            </w:r>
          </w:p>
        </w:tc>
        <w:tc>
          <w:tcPr>
            <w:tcW w:w="1434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>
              <w:t>Налог на добавленную стоимость по приобрете</w:t>
            </w:r>
            <w:r>
              <w:t>н</w:t>
            </w:r>
            <w:r>
              <w:t>ным ценностям (19)</w:t>
            </w:r>
          </w:p>
        </w:tc>
        <w:tc>
          <w:tcPr>
            <w:tcW w:w="1591" w:type="dxa"/>
            <w:vAlign w:val="center"/>
          </w:tcPr>
          <w:p w:rsidR="000233D7" w:rsidRPr="00C502BC" w:rsidRDefault="000233D7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Основное производство (20)</w:t>
            </w:r>
          </w:p>
        </w:tc>
        <w:tc>
          <w:tcPr>
            <w:tcW w:w="1591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320</w:t>
            </w:r>
            <w:r w:rsidR="000233D7">
              <w:t> 000</w:t>
            </w:r>
          </w:p>
        </w:tc>
        <w:tc>
          <w:tcPr>
            <w:tcW w:w="1434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Общехозяйственные расходы (26)</w:t>
            </w:r>
          </w:p>
        </w:tc>
        <w:tc>
          <w:tcPr>
            <w:tcW w:w="1591" w:type="dxa"/>
            <w:vAlign w:val="center"/>
          </w:tcPr>
          <w:p w:rsidR="000233D7" w:rsidRPr="00C502BC" w:rsidRDefault="000233D7" w:rsidP="00647448">
            <w:pPr>
              <w:jc w:val="right"/>
            </w:pPr>
            <w:r w:rsidRPr="00C502BC">
              <w:t>0</w:t>
            </w:r>
          </w:p>
        </w:tc>
        <w:tc>
          <w:tcPr>
            <w:tcW w:w="1434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Готовая продукция (43)</w:t>
            </w:r>
          </w:p>
        </w:tc>
        <w:tc>
          <w:tcPr>
            <w:tcW w:w="1591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224</w:t>
            </w:r>
            <w:r w:rsidR="000233D7">
              <w:t> 000</w:t>
            </w:r>
          </w:p>
        </w:tc>
        <w:tc>
          <w:tcPr>
            <w:tcW w:w="1434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Касса (50)</w:t>
            </w:r>
          </w:p>
        </w:tc>
        <w:tc>
          <w:tcPr>
            <w:tcW w:w="1591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8</w:t>
            </w:r>
            <w:r w:rsidR="000233D7">
              <w:t xml:space="preserve"> 000</w:t>
            </w:r>
          </w:p>
        </w:tc>
        <w:tc>
          <w:tcPr>
            <w:tcW w:w="1434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Расчетны</w:t>
            </w:r>
            <w:r>
              <w:t>е</w:t>
            </w:r>
            <w:r w:rsidRPr="00C502BC">
              <w:t xml:space="preserve"> счет</w:t>
            </w:r>
            <w:r>
              <w:t>а</w:t>
            </w:r>
            <w:r w:rsidRPr="00C502BC">
              <w:t xml:space="preserve"> (51)</w:t>
            </w:r>
          </w:p>
        </w:tc>
        <w:tc>
          <w:tcPr>
            <w:tcW w:w="1591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60</w:t>
            </w:r>
            <w:r w:rsidR="000233D7">
              <w:t>0 000</w:t>
            </w:r>
          </w:p>
        </w:tc>
        <w:tc>
          <w:tcPr>
            <w:tcW w:w="1434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Расчеты с поставщиками и подрядчиками (60)</w:t>
            </w:r>
          </w:p>
        </w:tc>
        <w:tc>
          <w:tcPr>
            <w:tcW w:w="1591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56</w:t>
            </w:r>
            <w:r w:rsidR="000233D7">
              <w:t>0 000</w:t>
            </w: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Расчеты с покупателями и заказчиками (62)</w:t>
            </w:r>
          </w:p>
        </w:tc>
        <w:tc>
          <w:tcPr>
            <w:tcW w:w="1591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792</w:t>
            </w:r>
            <w:r w:rsidR="000233D7">
              <w:t> </w:t>
            </w:r>
            <w:r w:rsidR="000233D7" w:rsidRPr="00C502BC">
              <w:t>0</w:t>
            </w:r>
            <w:r w:rsidR="000233D7">
              <w:t>00</w:t>
            </w:r>
          </w:p>
        </w:tc>
        <w:tc>
          <w:tcPr>
            <w:tcW w:w="1434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Расчеты по краткосрочным кредитам и займам (66)</w:t>
            </w:r>
          </w:p>
        </w:tc>
        <w:tc>
          <w:tcPr>
            <w:tcW w:w="1591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76</w:t>
            </w:r>
            <w:r w:rsidR="000233D7">
              <w:t>0 000</w:t>
            </w: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Расчеты по налогам и сборам (68)</w:t>
            </w:r>
          </w:p>
        </w:tc>
        <w:tc>
          <w:tcPr>
            <w:tcW w:w="1591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60</w:t>
            </w:r>
            <w:r w:rsidR="000233D7">
              <w:t xml:space="preserve"> </w:t>
            </w:r>
            <w:r w:rsidR="000233D7" w:rsidRPr="00C502BC">
              <w:t>0</w:t>
            </w:r>
            <w:r w:rsidR="000233D7">
              <w:t>00</w:t>
            </w: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 xml:space="preserve">Расчеты по социальному страхованию </w:t>
            </w:r>
          </w:p>
          <w:p w:rsidR="000233D7" w:rsidRPr="00C502BC" w:rsidRDefault="000233D7" w:rsidP="00B73D6D">
            <w:r w:rsidRPr="00C502BC">
              <w:t>и обеспечению (69)</w:t>
            </w:r>
          </w:p>
        </w:tc>
        <w:tc>
          <w:tcPr>
            <w:tcW w:w="1591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32</w:t>
            </w:r>
            <w:r w:rsidR="000233D7">
              <w:t xml:space="preserve"> 000</w:t>
            </w:r>
            <w:r w:rsidR="000233D7" w:rsidRPr="00C502BC">
              <w:t xml:space="preserve"> </w:t>
            </w: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Расчеты с персоналом по оплате труда (70)</w:t>
            </w:r>
          </w:p>
        </w:tc>
        <w:tc>
          <w:tcPr>
            <w:tcW w:w="1591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388</w:t>
            </w:r>
            <w:r w:rsidR="000233D7">
              <w:t xml:space="preserve"> 000</w:t>
            </w: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Расчеты с подотчетными лицами (71)</w:t>
            </w:r>
          </w:p>
        </w:tc>
        <w:tc>
          <w:tcPr>
            <w:tcW w:w="1591" w:type="dxa"/>
            <w:vAlign w:val="center"/>
          </w:tcPr>
          <w:p w:rsidR="000233D7" w:rsidRPr="00C502BC" w:rsidRDefault="000233D7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Уставный капитал (80)</w:t>
            </w:r>
          </w:p>
        </w:tc>
        <w:tc>
          <w:tcPr>
            <w:tcW w:w="1591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60</w:t>
            </w:r>
            <w:r w:rsidR="000233D7">
              <w:t>0 000</w:t>
            </w: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Резервный капитал (82)</w:t>
            </w:r>
          </w:p>
        </w:tc>
        <w:tc>
          <w:tcPr>
            <w:tcW w:w="1591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56</w:t>
            </w:r>
            <w:r w:rsidR="000233D7">
              <w:t xml:space="preserve"> 000</w:t>
            </w: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proofErr w:type="gramStart"/>
            <w:r w:rsidRPr="00C502BC">
              <w:t>Нераспределенная</w:t>
            </w:r>
            <w:proofErr w:type="gramEnd"/>
            <w:r w:rsidRPr="00C502BC">
              <w:t xml:space="preserve"> прибыль (непокрытый убыток) (84)</w:t>
            </w:r>
          </w:p>
        </w:tc>
        <w:tc>
          <w:tcPr>
            <w:tcW w:w="1591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0233D7" w:rsidRPr="00C502BC" w:rsidRDefault="009A37C0" w:rsidP="00647448">
            <w:pPr>
              <w:jc w:val="right"/>
            </w:pPr>
            <w:r>
              <w:t>984</w:t>
            </w:r>
            <w:r w:rsidR="000233D7">
              <w:t xml:space="preserve"> 000</w:t>
            </w: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>
              <w:t>Продажи (90)</w:t>
            </w:r>
          </w:p>
        </w:tc>
        <w:tc>
          <w:tcPr>
            <w:tcW w:w="1591" w:type="dxa"/>
            <w:vAlign w:val="center"/>
          </w:tcPr>
          <w:p w:rsidR="000233D7" w:rsidRPr="00C502BC" w:rsidRDefault="000233D7" w:rsidP="00647448">
            <w:pPr>
              <w:jc w:val="right"/>
            </w:pPr>
            <w:r>
              <w:t>–</w:t>
            </w:r>
          </w:p>
        </w:tc>
        <w:tc>
          <w:tcPr>
            <w:tcW w:w="1434" w:type="dxa"/>
            <w:vAlign w:val="center"/>
          </w:tcPr>
          <w:p w:rsidR="000233D7" w:rsidRPr="00C502BC" w:rsidRDefault="000233D7" w:rsidP="00647448">
            <w:pPr>
              <w:jc w:val="right"/>
            </w:pPr>
            <w:r>
              <w:t>–</w:t>
            </w:r>
          </w:p>
        </w:tc>
      </w:tr>
      <w:tr w:rsidR="000233D7" w:rsidRPr="00C502BC">
        <w:tc>
          <w:tcPr>
            <w:tcW w:w="720" w:type="dxa"/>
            <w:vAlign w:val="center"/>
          </w:tcPr>
          <w:p w:rsidR="000233D7" w:rsidRPr="00C502BC" w:rsidRDefault="000233D7" w:rsidP="00053599">
            <w:pPr>
              <w:widowControl w:val="0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0233D7" w:rsidRPr="00C502BC" w:rsidRDefault="000233D7" w:rsidP="00B73D6D">
            <w:r w:rsidRPr="00C502BC">
              <w:t>Прибыли и убытки (99)</w:t>
            </w:r>
          </w:p>
        </w:tc>
        <w:tc>
          <w:tcPr>
            <w:tcW w:w="1591" w:type="dxa"/>
            <w:vAlign w:val="center"/>
          </w:tcPr>
          <w:p w:rsidR="000233D7" w:rsidRPr="00C502BC" w:rsidRDefault="000233D7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0233D7" w:rsidRPr="00C502BC" w:rsidRDefault="000233D7" w:rsidP="00647448">
            <w:pPr>
              <w:jc w:val="right"/>
            </w:pPr>
            <w:r>
              <w:t>0</w:t>
            </w:r>
          </w:p>
        </w:tc>
      </w:tr>
    </w:tbl>
    <w:p w:rsidR="002C377D" w:rsidRPr="00124641" w:rsidRDefault="002C377D" w:rsidP="002C377D">
      <w:pPr>
        <w:ind w:firstLine="709"/>
        <w:rPr>
          <w:sz w:val="16"/>
          <w:szCs w:val="16"/>
        </w:rPr>
      </w:pPr>
    </w:p>
    <w:p w:rsidR="00124641" w:rsidRPr="00124641" w:rsidRDefault="00124641" w:rsidP="002C377D">
      <w:pPr>
        <w:ind w:firstLine="709"/>
        <w:rPr>
          <w:sz w:val="16"/>
          <w:szCs w:val="16"/>
        </w:rPr>
      </w:pPr>
    </w:p>
    <w:p w:rsidR="002C377D" w:rsidRDefault="002C377D" w:rsidP="002C377D">
      <w:pPr>
        <w:ind w:firstLine="709"/>
        <w:rPr>
          <w:sz w:val="18"/>
          <w:szCs w:val="18"/>
        </w:rPr>
      </w:pPr>
    </w:p>
    <w:p w:rsidR="00406EBB" w:rsidRPr="00C502BC" w:rsidRDefault="00406EBB" w:rsidP="00406EBB">
      <w:pPr>
        <w:ind w:firstLine="70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2 –</w:t>
      </w:r>
      <w:r w:rsidRPr="00C502BC">
        <w:rPr>
          <w:b/>
        </w:rPr>
        <w:t xml:space="preserve"> Жур</w:t>
      </w:r>
      <w:r>
        <w:rPr>
          <w:b/>
        </w:rPr>
        <w:t>нал хозяйственных операций за I квартал 20__ г.</w:t>
      </w:r>
      <w:r w:rsidRPr="00C502BC">
        <w:rPr>
          <w:b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464"/>
        <w:gridCol w:w="1440"/>
        <w:gridCol w:w="1620"/>
        <w:gridCol w:w="1440"/>
      </w:tblGrid>
      <w:tr w:rsidR="00406EBB" w:rsidRPr="008B3700">
        <w:tc>
          <w:tcPr>
            <w:tcW w:w="576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7448">
              <w:rPr>
                <w:b/>
                <w:sz w:val="22"/>
                <w:szCs w:val="22"/>
              </w:rPr>
              <w:t>/</w:t>
            </w:r>
            <w:proofErr w:type="spell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Содержание операции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6EBB" w:rsidRPr="00647448" w:rsidRDefault="00406EBB" w:rsidP="006474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3060" w:type="dxa"/>
            <w:gridSpan w:val="2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Корреспондирующие счета</w:t>
            </w:r>
          </w:p>
        </w:tc>
      </w:tr>
      <w:tr w:rsidR="00406EBB" w:rsidRPr="008B3700">
        <w:trPr>
          <w:trHeight w:val="162"/>
        </w:trPr>
        <w:tc>
          <w:tcPr>
            <w:tcW w:w="576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4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Приняты к учету материалы, поступившие от поставщиков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128</w:t>
            </w:r>
            <w:r w:rsidR="000233D7" w:rsidRPr="0064744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Учтен НДС по материалам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23</w:t>
            </w:r>
            <w:r w:rsidR="000233D7" w:rsidRPr="00647448">
              <w:rPr>
                <w:sz w:val="22"/>
                <w:szCs w:val="22"/>
              </w:rPr>
              <w:t xml:space="preserve"> 0</w:t>
            </w:r>
            <w:r w:rsidRPr="00647448">
              <w:rPr>
                <w:sz w:val="22"/>
                <w:szCs w:val="22"/>
              </w:rPr>
              <w:t>40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7B1590">
              <w:t>Зачислен на расчетный счет краткосро</w:t>
            </w:r>
            <w:r w:rsidRPr="007B1590">
              <w:t>ч</w:t>
            </w:r>
            <w:r w:rsidRPr="007B1590">
              <w:t>ный кредит банка</w:t>
            </w:r>
            <w:proofErr w:type="gramEnd"/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20</w:t>
            </w:r>
            <w:r w:rsidR="000233D7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Получено в кассу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по чеку №28 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32</w:t>
            </w:r>
            <w:r w:rsidR="000233D7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Перечислено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в погаш</w:t>
            </w:r>
            <w:r w:rsidRPr="00647448">
              <w:rPr>
                <w:sz w:val="22"/>
                <w:szCs w:val="22"/>
              </w:rPr>
              <w:t>е</w:t>
            </w:r>
            <w:r w:rsidRPr="00647448">
              <w:rPr>
                <w:sz w:val="22"/>
                <w:szCs w:val="22"/>
              </w:rPr>
              <w:t>ние задолженности поставщикам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151 040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 НДС к вычету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23 040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Выдана из кассы заработная плата сотру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никам по платежной ведомости №3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28</w:t>
            </w:r>
            <w:r w:rsidR="000233D7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Выдано из кассы инженеру Петрову И.П. под отчет на командировочные расходы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</w:t>
            </w:r>
            <w:r w:rsidR="000233D7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Отпущены со склада материалы в основное производство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48</w:t>
            </w:r>
            <w:r w:rsidR="000233D7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ствам, используемым в основном произво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стве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5 6</w:t>
            </w:r>
            <w:r w:rsidR="000233D7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работникам о</w:t>
            </w:r>
            <w:r w:rsidRPr="00647448">
              <w:rPr>
                <w:sz w:val="22"/>
                <w:szCs w:val="22"/>
              </w:rPr>
              <w:t>с</w:t>
            </w:r>
            <w:r w:rsidRPr="00647448">
              <w:rPr>
                <w:sz w:val="22"/>
                <w:szCs w:val="22"/>
              </w:rPr>
              <w:t>новного производства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24</w:t>
            </w:r>
            <w:r w:rsidR="000233D7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работников основного производства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72</w:t>
            </w:r>
            <w:r w:rsidR="000233D7" w:rsidRPr="0064744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управленческ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>му персоналу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216</w:t>
            </w:r>
            <w:r w:rsidR="000233D7" w:rsidRPr="0064744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 общехозяйственного назначения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1 6</w:t>
            </w:r>
            <w:r w:rsidR="000233D7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управленческого персонала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64 8</w:t>
            </w:r>
            <w:r w:rsidR="000233D7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Списаны общехозяйственные расходы на основное производство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282 4</w:t>
            </w:r>
            <w:r w:rsidR="000233D7" w:rsidRPr="00647448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Удержан налог на доходы физических лиц с заработной платы работников</w:t>
            </w:r>
          </w:p>
        </w:tc>
        <w:tc>
          <w:tcPr>
            <w:tcW w:w="1440" w:type="dxa"/>
            <w:vAlign w:val="center"/>
          </w:tcPr>
          <w:p w:rsidR="000233D7" w:rsidRPr="00647448" w:rsidRDefault="009A37C0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59 28</w:t>
            </w:r>
            <w:r w:rsidR="000233D7" w:rsidRPr="00647448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Оприходована на склад готовая продукция, поступившая из основного производства</w:t>
            </w:r>
          </w:p>
        </w:tc>
        <w:tc>
          <w:tcPr>
            <w:tcW w:w="1440" w:type="dxa"/>
            <w:vAlign w:val="center"/>
          </w:tcPr>
          <w:p w:rsidR="000233D7" w:rsidRPr="00647448" w:rsidRDefault="00EC1D2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1 120 000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both"/>
              <w:rPr>
                <w:snapToGrid w:val="0"/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Отражена выручка от продажи готовой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0233D7" w:rsidRPr="00647448" w:rsidRDefault="00EC1D2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944 000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Начислен  НДС с выручки от </w:t>
            </w:r>
            <w:r w:rsidRPr="007B1590">
              <w:t xml:space="preserve">продажи </w:t>
            </w:r>
          </w:p>
        </w:tc>
        <w:tc>
          <w:tcPr>
            <w:tcW w:w="1440" w:type="dxa"/>
            <w:vAlign w:val="center"/>
          </w:tcPr>
          <w:p w:rsidR="000233D7" w:rsidRPr="00647448" w:rsidRDefault="00EC1D2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144</w:t>
            </w:r>
            <w:r w:rsidR="000233D7" w:rsidRPr="0064744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Списана</w:t>
            </w:r>
            <w:proofErr w:type="gramEnd"/>
            <w:r w:rsidRPr="00647448">
              <w:rPr>
                <w:sz w:val="22"/>
                <w:szCs w:val="22"/>
              </w:rPr>
              <w:t xml:space="preserve"> себестоимость реализованной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0233D7" w:rsidRPr="00647448" w:rsidRDefault="00EC1D2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48</w:t>
            </w:r>
            <w:r w:rsidR="000233D7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Поступили от покупателей на </w:t>
            </w:r>
            <w:proofErr w:type="gramStart"/>
            <w:r w:rsidRPr="00647448">
              <w:rPr>
                <w:sz w:val="22"/>
                <w:szCs w:val="22"/>
              </w:rPr>
              <w:t>расчетный</w:t>
            </w:r>
            <w:proofErr w:type="gramEnd"/>
            <w:r w:rsidRPr="00647448">
              <w:rPr>
                <w:sz w:val="22"/>
                <w:szCs w:val="22"/>
              </w:rPr>
              <w:t xml:space="preserve"> счет денежные средства за продукцию</w:t>
            </w:r>
          </w:p>
        </w:tc>
        <w:tc>
          <w:tcPr>
            <w:tcW w:w="1440" w:type="dxa"/>
            <w:vAlign w:val="center"/>
          </w:tcPr>
          <w:p w:rsidR="000233D7" w:rsidRPr="00647448" w:rsidRDefault="00EC1D2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944 000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Погашена задолженность перед бюджетом по налогам (с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счета)</w:t>
            </w:r>
          </w:p>
        </w:tc>
        <w:tc>
          <w:tcPr>
            <w:tcW w:w="1440" w:type="dxa"/>
            <w:vAlign w:val="center"/>
          </w:tcPr>
          <w:p w:rsidR="000233D7" w:rsidRPr="00647448" w:rsidRDefault="00EC1D2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203 280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c>
          <w:tcPr>
            <w:tcW w:w="576" w:type="dxa"/>
            <w:vAlign w:val="center"/>
          </w:tcPr>
          <w:p w:rsidR="000233D7" w:rsidRPr="00647448" w:rsidRDefault="000233D7" w:rsidP="00053599">
            <w:pPr>
              <w:widowControl w:val="0"/>
              <w:numPr>
                <w:ilvl w:val="0"/>
                <w:numId w:val="2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 финансовый результат от продаж (прибыль)</w:t>
            </w:r>
          </w:p>
        </w:tc>
        <w:tc>
          <w:tcPr>
            <w:tcW w:w="1440" w:type="dxa"/>
            <w:vAlign w:val="center"/>
          </w:tcPr>
          <w:p w:rsidR="000233D7" w:rsidRPr="00647448" w:rsidRDefault="00EC1D25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32</w:t>
            </w:r>
            <w:r w:rsidR="000233D7" w:rsidRPr="00647448">
              <w:rPr>
                <w:sz w:val="22"/>
                <w:szCs w:val="22"/>
              </w:rPr>
              <w:t>0 000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233D7" w:rsidRPr="008B3700">
        <w:trPr>
          <w:trHeight w:val="381"/>
        </w:trPr>
        <w:tc>
          <w:tcPr>
            <w:tcW w:w="576" w:type="dxa"/>
            <w:vAlign w:val="center"/>
          </w:tcPr>
          <w:p w:rsidR="000233D7" w:rsidRPr="00647448" w:rsidRDefault="000233D7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233D7" w:rsidRPr="00647448" w:rsidRDefault="000233D7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0233D7" w:rsidRPr="00647448" w:rsidRDefault="00EC1D25" w:rsidP="00647448">
            <w:pPr>
              <w:jc w:val="right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6</w:t>
            </w:r>
            <w:r w:rsidR="000233D7" w:rsidRPr="00647448">
              <w:rPr>
                <w:b/>
                <w:sz w:val="22"/>
                <w:szCs w:val="22"/>
              </w:rPr>
              <w:t xml:space="preserve"> </w:t>
            </w:r>
            <w:r w:rsidRPr="00647448">
              <w:rPr>
                <w:b/>
                <w:sz w:val="22"/>
                <w:szCs w:val="22"/>
              </w:rPr>
              <w:t>742 08</w:t>
            </w:r>
            <w:r w:rsidR="000233D7" w:rsidRPr="0064744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0233D7" w:rsidRPr="00647448" w:rsidRDefault="000233D7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33D7" w:rsidRPr="00647448" w:rsidRDefault="000233D7" w:rsidP="0064744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406EBB" w:rsidRDefault="00406EBB" w:rsidP="002C377D">
      <w:pPr>
        <w:ind w:firstLine="709"/>
        <w:rPr>
          <w:sz w:val="18"/>
          <w:szCs w:val="18"/>
        </w:rPr>
      </w:pPr>
    </w:p>
    <w:p w:rsidR="00406EBB" w:rsidRPr="00124641" w:rsidRDefault="00406EBB" w:rsidP="002C377D">
      <w:pPr>
        <w:ind w:firstLine="709"/>
        <w:rPr>
          <w:sz w:val="18"/>
          <w:szCs w:val="18"/>
        </w:rPr>
      </w:pPr>
    </w:p>
    <w:p w:rsidR="002C377D" w:rsidRPr="00C87AE8" w:rsidRDefault="002C377D" w:rsidP="002C377D">
      <w:pPr>
        <w:ind w:firstLine="709"/>
        <w:jc w:val="center"/>
        <w:rPr>
          <w:b/>
        </w:rPr>
      </w:pPr>
      <w:r w:rsidRPr="00124641">
        <w:rPr>
          <w:b/>
        </w:rPr>
        <w:br w:type="page"/>
      </w:r>
      <w:r w:rsidRPr="00C87AE8">
        <w:rPr>
          <w:b/>
        </w:rPr>
        <w:lastRenderedPageBreak/>
        <w:t>ВАРИАНТ 10</w:t>
      </w:r>
    </w:p>
    <w:p w:rsidR="002C377D" w:rsidRPr="00C87AE8" w:rsidRDefault="002C377D" w:rsidP="002C377D">
      <w:pPr>
        <w:ind w:firstLine="709"/>
        <w:jc w:val="center"/>
        <w:rPr>
          <w:sz w:val="16"/>
          <w:szCs w:val="16"/>
        </w:rPr>
      </w:pPr>
    </w:p>
    <w:p w:rsidR="002C377D" w:rsidRPr="00C87AE8" w:rsidRDefault="002C377D" w:rsidP="006669DA">
      <w:pPr>
        <w:spacing w:line="228" w:lineRule="auto"/>
        <w:ind w:firstLine="709"/>
        <w:jc w:val="both"/>
      </w:pPr>
      <w:r w:rsidRPr="00C87AE8">
        <w:rPr>
          <w:b/>
        </w:rPr>
        <w:t>Задание 1.</w:t>
      </w:r>
      <w:r w:rsidRPr="00C87AE8">
        <w:t xml:space="preserve"> </w:t>
      </w:r>
      <w:r w:rsidR="006669DA">
        <w:t>Понятие учетной политики организации и порядок ее формирования. Тр</w:t>
      </w:r>
      <w:r w:rsidR="006669DA">
        <w:t>е</w:t>
      </w:r>
      <w:r w:rsidR="006669DA">
        <w:t xml:space="preserve">бования, предъявляемые к учетной политике, основные допущения при её </w:t>
      </w:r>
      <w:proofErr w:type="gramStart"/>
      <w:r w:rsidR="006669DA">
        <w:t>формировании</w:t>
      </w:r>
      <w:proofErr w:type="gramEnd"/>
      <w:r w:rsidR="006669DA">
        <w:t>.</w:t>
      </w:r>
      <w:r w:rsidR="006669DA" w:rsidRPr="006669DA">
        <w:t xml:space="preserve"> </w:t>
      </w:r>
      <w:r w:rsidR="006669DA">
        <w:t>Организационно-технические и методические аспекты учетной политики.</w:t>
      </w:r>
    </w:p>
    <w:p w:rsidR="002C377D" w:rsidRPr="00C87AE8" w:rsidRDefault="002C377D" w:rsidP="00C87AE8">
      <w:pPr>
        <w:spacing w:line="228" w:lineRule="auto"/>
        <w:ind w:firstLine="709"/>
        <w:jc w:val="both"/>
        <w:rPr>
          <w:sz w:val="16"/>
          <w:szCs w:val="16"/>
        </w:rPr>
      </w:pPr>
    </w:p>
    <w:p w:rsidR="00C87AE8" w:rsidRPr="00C87AE8" w:rsidRDefault="002C377D" w:rsidP="00C87AE8">
      <w:pPr>
        <w:spacing w:line="228" w:lineRule="auto"/>
        <w:ind w:firstLine="709"/>
        <w:jc w:val="both"/>
      </w:pPr>
      <w:r w:rsidRPr="00C87AE8">
        <w:rPr>
          <w:b/>
        </w:rPr>
        <w:t>Задание 2.</w:t>
      </w:r>
      <w:r w:rsidRPr="00C87AE8">
        <w:t xml:space="preserve"> </w:t>
      </w:r>
      <w:r w:rsidR="00C87AE8" w:rsidRPr="00C87AE8">
        <w:t xml:space="preserve">Метод бухгалтерского учета и его элементы. </w:t>
      </w:r>
    </w:p>
    <w:p w:rsidR="00C87AE8" w:rsidRDefault="00C87AE8" w:rsidP="00C87AE8">
      <w:pPr>
        <w:spacing w:line="228" w:lineRule="auto"/>
        <w:ind w:firstLine="709"/>
        <w:jc w:val="both"/>
      </w:pPr>
    </w:p>
    <w:p w:rsidR="00124641" w:rsidRPr="00C502BC" w:rsidRDefault="00124641" w:rsidP="00124641">
      <w:pPr>
        <w:ind w:firstLine="709"/>
      </w:pPr>
      <w:r w:rsidRPr="00C502BC">
        <w:rPr>
          <w:b/>
        </w:rPr>
        <w:t>Задание 3.</w:t>
      </w:r>
      <w:r w:rsidRPr="00C502BC">
        <w:t xml:space="preserve"> На основе данных для выполнения задачи необходимо:</w:t>
      </w:r>
    </w:p>
    <w:p w:rsidR="00124641" w:rsidRPr="00C502BC" w:rsidRDefault="00124641" w:rsidP="00124641">
      <w:pPr>
        <w:ind w:firstLine="709"/>
      </w:pPr>
      <w:r w:rsidRPr="00C502BC">
        <w:t>1) составить бухгалтерский баланс ООО «Альфа» на 31 декабря 20__ г.;</w:t>
      </w:r>
    </w:p>
    <w:p w:rsidR="00124641" w:rsidRPr="00C502BC" w:rsidRDefault="00124641" w:rsidP="00124641">
      <w:pPr>
        <w:ind w:firstLine="709"/>
      </w:pPr>
      <w:r w:rsidRPr="00C502BC">
        <w:t>2) составить журнал регистрации хозяйственных операций и корреспонденцию счетов по операциям;</w:t>
      </w:r>
    </w:p>
    <w:p w:rsidR="00124641" w:rsidRPr="00C502BC" w:rsidRDefault="00124641" w:rsidP="00124641">
      <w:pPr>
        <w:ind w:firstLine="709"/>
      </w:pPr>
      <w:r w:rsidRPr="00C502BC">
        <w:t>3) открыть бухгалтерские счета и отразить на них хозяйственные операции, подсч</w:t>
      </w:r>
      <w:r w:rsidRPr="00C502BC">
        <w:t>и</w:t>
      </w:r>
      <w:r w:rsidRPr="00C502BC">
        <w:t>тать обороты, вывести сальдо конечное;</w:t>
      </w:r>
    </w:p>
    <w:p w:rsidR="00124641" w:rsidRPr="00C502BC" w:rsidRDefault="00124641" w:rsidP="00124641">
      <w:pPr>
        <w:ind w:firstLine="709"/>
      </w:pPr>
      <w:r w:rsidRPr="00C502BC">
        <w:t>4) заполнить оборотную ведомо</w:t>
      </w:r>
      <w:r>
        <w:t xml:space="preserve">сть по синтетическим счетам за </w:t>
      </w:r>
      <w:r w:rsidRPr="00C502BC">
        <w:t>I квартал;</w:t>
      </w:r>
    </w:p>
    <w:p w:rsidR="00124641" w:rsidRPr="00C502BC" w:rsidRDefault="00124641" w:rsidP="00124641">
      <w:pPr>
        <w:ind w:firstLine="709"/>
      </w:pPr>
      <w:r w:rsidRPr="00C502BC">
        <w:t>5) составить бухгалтерский баланс компании на 31 марта 20__ г.</w:t>
      </w:r>
    </w:p>
    <w:p w:rsidR="00124641" w:rsidRPr="00C502BC" w:rsidRDefault="00124641" w:rsidP="00124641">
      <w:pPr>
        <w:ind w:left="709"/>
      </w:pPr>
    </w:p>
    <w:p w:rsidR="00124641" w:rsidRPr="00C502BC" w:rsidRDefault="00124641" w:rsidP="00124641">
      <w:pPr>
        <w:ind w:firstLine="709"/>
        <w:rPr>
          <w:b/>
        </w:rPr>
      </w:pPr>
      <w:r>
        <w:rPr>
          <w:b/>
        </w:rPr>
        <w:t xml:space="preserve">Таблица </w:t>
      </w:r>
      <w:r w:rsidRPr="00C502BC">
        <w:rPr>
          <w:b/>
        </w:rPr>
        <w:t>1</w:t>
      </w:r>
      <w:r>
        <w:rPr>
          <w:b/>
        </w:rPr>
        <w:t xml:space="preserve"> –</w:t>
      </w:r>
      <w:r w:rsidRPr="00C502BC">
        <w:rPr>
          <w:b/>
        </w:rPr>
        <w:t xml:space="preserve"> Остатки по синтетическим счетам на 31 декабря 20__ г., руб.: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522"/>
        <w:gridCol w:w="1591"/>
        <w:gridCol w:w="1434"/>
      </w:tblGrid>
      <w:tr w:rsidR="00124641" w:rsidRPr="00C502BC">
        <w:tc>
          <w:tcPr>
            <w:tcW w:w="720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</w:rPr>
              <w:t>п</w:t>
            </w:r>
            <w:proofErr w:type="spellEnd"/>
            <w:proofErr w:type="gramEnd"/>
            <w:r w:rsidRPr="00647448">
              <w:rPr>
                <w:b/>
              </w:rPr>
              <w:t>/</w:t>
            </w:r>
            <w:proofErr w:type="spellStart"/>
            <w:r w:rsidRPr="00647448">
              <w:rPr>
                <w:b/>
              </w:rPr>
              <w:t>п</w:t>
            </w:r>
            <w:proofErr w:type="spellEnd"/>
          </w:p>
        </w:tc>
        <w:tc>
          <w:tcPr>
            <w:tcW w:w="5522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Наименование счетов</w:t>
            </w:r>
          </w:p>
        </w:tc>
        <w:tc>
          <w:tcPr>
            <w:tcW w:w="1591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Дебет</w:t>
            </w:r>
          </w:p>
        </w:tc>
        <w:tc>
          <w:tcPr>
            <w:tcW w:w="1434" w:type="dxa"/>
            <w:vAlign w:val="center"/>
          </w:tcPr>
          <w:p w:rsidR="00124641" w:rsidRPr="00647448" w:rsidRDefault="00124641" w:rsidP="00647448">
            <w:pPr>
              <w:jc w:val="center"/>
              <w:rPr>
                <w:b/>
              </w:rPr>
            </w:pPr>
            <w:r w:rsidRPr="00647448">
              <w:rPr>
                <w:b/>
              </w:rPr>
              <w:t>Кредит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Основные средства (01)</w:t>
            </w:r>
          </w:p>
        </w:tc>
        <w:tc>
          <w:tcPr>
            <w:tcW w:w="1591" w:type="dxa"/>
            <w:vAlign w:val="center"/>
          </w:tcPr>
          <w:p w:rsidR="00124641" w:rsidRPr="00C502BC" w:rsidRDefault="00063406" w:rsidP="00647448">
            <w:pPr>
              <w:jc w:val="right"/>
            </w:pPr>
            <w:r>
              <w:t>2 20</w:t>
            </w:r>
            <w:r w:rsidR="00124641" w:rsidRPr="00C502BC">
              <w:t>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center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 xml:space="preserve">Амортизация </w:t>
            </w:r>
            <w:proofErr w:type="gramStart"/>
            <w:r>
              <w:t>основных</w:t>
            </w:r>
            <w:proofErr w:type="gramEnd"/>
            <w:r>
              <w:t xml:space="preserve"> средств (02)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100 000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Материалы (10)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1 600 000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>Налог на добавленную стоимость по приобрете</w:t>
            </w:r>
            <w:r>
              <w:t>н</w:t>
            </w:r>
            <w:r>
              <w:t>ным ценностям (19)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Основное производство (20)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800 000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Общехозяйственные расходы (26)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Готовая продукция (43)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560 000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Касса (50)</w:t>
            </w:r>
          </w:p>
        </w:tc>
        <w:tc>
          <w:tcPr>
            <w:tcW w:w="1591" w:type="dxa"/>
            <w:vAlign w:val="center"/>
          </w:tcPr>
          <w:p w:rsidR="00124641" w:rsidRPr="00C502BC" w:rsidRDefault="00063406" w:rsidP="00647448">
            <w:pPr>
              <w:jc w:val="right"/>
            </w:pPr>
            <w:r>
              <w:t>6</w:t>
            </w:r>
            <w:r w:rsidR="00124641" w:rsidRPr="00C502BC">
              <w:t>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Расчетны</w:t>
            </w:r>
            <w:r>
              <w:t>е</w:t>
            </w:r>
            <w:r w:rsidRPr="00C502BC">
              <w:t xml:space="preserve"> счет</w:t>
            </w:r>
            <w:r>
              <w:t>а</w:t>
            </w:r>
            <w:r w:rsidRPr="00C502BC">
              <w:t xml:space="preserve"> (51)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</w:t>
            </w:r>
            <w:r w:rsidRPr="00C502BC">
              <w:t> 500 000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поставщиками и подрядчиками (60)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EC1D25" w:rsidP="00647448">
            <w:pPr>
              <w:jc w:val="right"/>
            </w:pPr>
            <w:r>
              <w:t>2</w:t>
            </w:r>
            <w:r w:rsidR="00124641">
              <w:t> 4</w:t>
            </w:r>
            <w:r w:rsidR="00124641" w:rsidRPr="00C502BC">
              <w:t>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покупателями и заказчиками (62)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1 </w:t>
            </w:r>
            <w:r w:rsidRPr="00C502BC">
              <w:t>980</w:t>
            </w:r>
            <w:r>
              <w:t> </w:t>
            </w:r>
            <w:r w:rsidRPr="00C502BC">
              <w:t>000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по краткосрочным кредитам и займам (66)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 xml:space="preserve">1 </w:t>
            </w:r>
            <w:r>
              <w:t>9</w:t>
            </w:r>
            <w:r w:rsidRPr="00C502BC">
              <w:t>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по налогам и сборам (68)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1</w:t>
            </w:r>
            <w:r w:rsidRPr="00C502BC">
              <w:t>50</w:t>
            </w:r>
            <w:r>
              <w:t> </w:t>
            </w:r>
            <w:r w:rsidRPr="00C502BC">
              <w:t>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 xml:space="preserve">Расчеты по социальному страхованию </w:t>
            </w:r>
          </w:p>
          <w:p w:rsidR="00124641" w:rsidRPr="00C502BC" w:rsidRDefault="00124641" w:rsidP="00B73D6D">
            <w:r w:rsidRPr="00C502BC">
              <w:t>и обеспечению (69)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8</w:t>
            </w:r>
            <w:r w:rsidRPr="00C502BC">
              <w:t xml:space="preserve">0 000 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персоналом по оплате труда (70)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97</w:t>
            </w:r>
            <w:r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Расчеты с подотчетными лицами (71)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Уставный капитал (80)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 w:rsidRPr="00C502BC">
              <w:t>500 000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Резервный капитал (82)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EC1D25" w:rsidP="00647448">
            <w:pPr>
              <w:jc w:val="right"/>
            </w:pPr>
            <w:r>
              <w:t>10</w:t>
            </w:r>
            <w:r w:rsidR="00124641"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proofErr w:type="gramStart"/>
            <w:r w:rsidRPr="00C502BC">
              <w:t>Нераспределенная</w:t>
            </w:r>
            <w:proofErr w:type="gramEnd"/>
            <w:r w:rsidRPr="00C502BC">
              <w:t xml:space="preserve"> прибыль (непокрытый убыток) (84)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EC1D25" w:rsidP="00647448">
            <w:pPr>
              <w:jc w:val="right"/>
            </w:pPr>
            <w:r>
              <w:t>2 50</w:t>
            </w:r>
            <w:r w:rsidR="00124641" w:rsidRPr="00C502BC">
              <w:t>0 000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>
              <w:t>Продажи (90)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–</w:t>
            </w: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–</w:t>
            </w:r>
          </w:p>
        </w:tc>
      </w:tr>
      <w:tr w:rsidR="00124641" w:rsidRPr="00C502BC">
        <w:tc>
          <w:tcPr>
            <w:tcW w:w="720" w:type="dxa"/>
            <w:vAlign w:val="center"/>
          </w:tcPr>
          <w:p w:rsidR="00124641" w:rsidRPr="00C502BC" w:rsidRDefault="00124641" w:rsidP="00053599">
            <w:pPr>
              <w:widowControl w:val="0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5522" w:type="dxa"/>
          </w:tcPr>
          <w:p w:rsidR="00124641" w:rsidRPr="00C502BC" w:rsidRDefault="00124641" w:rsidP="00B73D6D">
            <w:r w:rsidRPr="00C502BC">
              <w:t>Прибыли и убытки (99)</w:t>
            </w:r>
          </w:p>
        </w:tc>
        <w:tc>
          <w:tcPr>
            <w:tcW w:w="1591" w:type="dxa"/>
            <w:vAlign w:val="center"/>
          </w:tcPr>
          <w:p w:rsidR="00124641" w:rsidRPr="00C502BC" w:rsidRDefault="00124641" w:rsidP="00647448">
            <w:pPr>
              <w:jc w:val="right"/>
            </w:pPr>
          </w:p>
        </w:tc>
        <w:tc>
          <w:tcPr>
            <w:tcW w:w="1434" w:type="dxa"/>
            <w:vAlign w:val="center"/>
          </w:tcPr>
          <w:p w:rsidR="00124641" w:rsidRPr="00C502BC" w:rsidRDefault="00124641" w:rsidP="00647448">
            <w:pPr>
              <w:jc w:val="right"/>
            </w:pPr>
            <w:r>
              <w:t>0</w:t>
            </w:r>
          </w:p>
        </w:tc>
      </w:tr>
    </w:tbl>
    <w:p w:rsidR="002C377D" w:rsidRPr="00B73D6D" w:rsidRDefault="002C377D" w:rsidP="00B73D6D">
      <w:pPr>
        <w:jc w:val="both"/>
        <w:rPr>
          <w:sz w:val="22"/>
          <w:szCs w:val="22"/>
        </w:rPr>
      </w:pPr>
    </w:p>
    <w:p w:rsidR="00406EBB" w:rsidRPr="00C502BC" w:rsidRDefault="00406EBB" w:rsidP="00406EBB">
      <w:pPr>
        <w:ind w:firstLine="70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2 –</w:t>
      </w:r>
      <w:r w:rsidRPr="00C502BC">
        <w:rPr>
          <w:b/>
        </w:rPr>
        <w:t xml:space="preserve"> Жур</w:t>
      </w:r>
      <w:r>
        <w:rPr>
          <w:b/>
        </w:rPr>
        <w:t>нал хозяйственных операций за I квартал 20__ г.</w:t>
      </w:r>
      <w:r w:rsidRPr="00C502BC">
        <w:rPr>
          <w:b/>
        </w:rPr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464"/>
        <w:gridCol w:w="1440"/>
        <w:gridCol w:w="1620"/>
        <w:gridCol w:w="1440"/>
      </w:tblGrid>
      <w:tr w:rsidR="00406EBB" w:rsidRPr="008B3700">
        <w:tc>
          <w:tcPr>
            <w:tcW w:w="576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7448">
              <w:rPr>
                <w:b/>
                <w:sz w:val="22"/>
                <w:szCs w:val="22"/>
              </w:rPr>
              <w:t>/</w:t>
            </w:r>
            <w:proofErr w:type="spellStart"/>
            <w:r w:rsidRPr="0064744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Содержание операции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6EBB" w:rsidRPr="00647448" w:rsidRDefault="00406EBB" w:rsidP="006474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3060" w:type="dxa"/>
            <w:gridSpan w:val="2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Корреспондирующие счета</w:t>
            </w:r>
          </w:p>
        </w:tc>
      </w:tr>
      <w:tr w:rsidR="00406EBB" w:rsidRPr="008B3700">
        <w:trPr>
          <w:trHeight w:val="162"/>
        </w:trPr>
        <w:tc>
          <w:tcPr>
            <w:tcW w:w="576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4" w:type="dxa"/>
            <w:vMerge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Приняты к учету материалы, поступившие от поставщиков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320 000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Учтен НДС по материалам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57 600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7B1590">
              <w:t>Зачислен на расчетный счет краткосро</w:t>
            </w:r>
            <w:r w:rsidRPr="007B1590">
              <w:t>ч</w:t>
            </w:r>
            <w:r w:rsidRPr="007B1590">
              <w:t>ный кредит банка</w:t>
            </w:r>
            <w:proofErr w:type="gramEnd"/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Получено в кассу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по чеку №28 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Перечислено 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 в погаш</w:t>
            </w:r>
            <w:r w:rsidRPr="00647448">
              <w:rPr>
                <w:sz w:val="22"/>
                <w:szCs w:val="22"/>
              </w:rPr>
              <w:t>е</w:t>
            </w:r>
            <w:r w:rsidRPr="00647448">
              <w:rPr>
                <w:sz w:val="22"/>
                <w:szCs w:val="22"/>
              </w:rPr>
              <w:t>ние задолженности поставщикам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377 600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Принят НДС к вычету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57 600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Выдана из кассы заработная плата сотру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никам по платежной ведомости №3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Выдано из кассы инженеру Петрову И.П. под отчет на командировочные расходы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Отпущены со склада материалы в основное производство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1 200 000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ствам, используемым в основном произво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стве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14 000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работникам о</w:t>
            </w:r>
            <w:r w:rsidRPr="00647448">
              <w:rPr>
                <w:sz w:val="22"/>
                <w:szCs w:val="22"/>
              </w:rPr>
              <w:t>с</w:t>
            </w:r>
            <w:r w:rsidRPr="00647448">
              <w:rPr>
                <w:sz w:val="22"/>
                <w:szCs w:val="22"/>
              </w:rPr>
              <w:t>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600 000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работников основного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180 000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заработная плата управленческ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>му персоналу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540 000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Начислена амортизация по основным сре</w:t>
            </w:r>
            <w:r w:rsidRPr="00647448">
              <w:rPr>
                <w:sz w:val="22"/>
                <w:szCs w:val="22"/>
              </w:rPr>
              <w:t>д</w:t>
            </w:r>
            <w:r w:rsidRPr="00647448">
              <w:rPr>
                <w:sz w:val="22"/>
                <w:szCs w:val="22"/>
              </w:rPr>
              <w:t>ствам общехозяйственного назначения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Начислены страховые взносы на заработную плату управленческого персонала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162 000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Списаны общехозяйственные расходы на основное производство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706 000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Удержан налог на доходы физических лиц с заработной платы работников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148 200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Оприходована на склад готовая продукция, поступившая из основного производства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2 800 000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napToGrid w:val="0"/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Отражена выручка от продажи готовой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2 360 000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Начислен  НДС с выручки от </w:t>
            </w:r>
            <w:r w:rsidRPr="007B1590">
              <w:t xml:space="preserve">продажи 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360 000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Списана</w:t>
            </w:r>
            <w:proofErr w:type="gramEnd"/>
            <w:r w:rsidRPr="00647448">
              <w:rPr>
                <w:sz w:val="22"/>
                <w:szCs w:val="22"/>
              </w:rPr>
              <w:t xml:space="preserve"> себестоимость реализованной пр</w:t>
            </w:r>
            <w:r w:rsidRPr="00647448">
              <w:rPr>
                <w:sz w:val="22"/>
                <w:szCs w:val="22"/>
              </w:rPr>
              <w:t>о</w:t>
            </w:r>
            <w:r w:rsidRPr="00647448">
              <w:rPr>
                <w:sz w:val="22"/>
                <w:szCs w:val="22"/>
              </w:rPr>
              <w:t xml:space="preserve">дукции 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1 200 000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Поступили от покупателей на </w:t>
            </w:r>
            <w:proofErr w:type="gramStart"/>
            <w:r w:rsidRPr="00647448">
              <w:rPr>
                <w:sz w:val="22"/>
                <w:szCs w:val="22"/>
              </w:rPr>
              <w:t>расчетный</w:t>
            </w:r>
            <w:proofErr w:type="gramEnd"/>
            <w:r w:rsidRPr="00647448">
              <w:rPr>
                <w:sz w:val="22"/>
                <w:szCs w:val="22"/>
              </w:rPr>
              <w:t xml:space="preserve"> счет денежные средства за продукцию</w:t>
            </w: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2 360 000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406EBB" w:rsidRPr="008B3700">
        <w:tc>
          <w:tcPr>
            <w:tcW w:w="576" w:type="dxa"/>
            <w:vAlign w:val="center"/>
          </w:tcPr>
          <w:p w:rsidR="00406EBB" w:rsidRPr="00647448" w:rsidRDefault="00406EBB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406EBB" w:rsidRPr="00647448" w:rsidRDefault="00406EBB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Погашена задолженность перед бюджетом по </w:t>
            </w:r>
            <w:r w:rsidR="00063406" w:rsidRPr="00647448">
              <w:rPr>
                <w:sz w:val="22"/>
                <w:szCs w:val="22"/>
              </w:rPr>
              <w:t xml:space="preserve">НДС </w:t>
            </w:r>
            <w:r w:rsidRPr="00647448">
              <w:rPr>
                <w:sz w:val="22"/>
                <w:szCs w:val="22"/>
              </w:rPr>
              <w:t>(</w:t>
            </w:r>
            <w:proofErr w:type="gramStart"/>
            <w:r w:rsidRPr="00647448">
              <w:rPr>
                <w:sz w:val="22"/>
                <w:szCs w:val="22"/>
              </w:rPr>
              <w:t>с</w:t>
            </w:r>
            <w:proofErr w:type="gramEnd"/>
            <w:r w:rsidRPr="00647448">
              <w:rPr>
                <w:sz w:val="22"/>
                <w:szCs w:val="22"/>
              </w:rPr>
              <w:t xml:space="preserve"> расчетного счета)</w:t>
            </w:r>
          </w:p>
        </w:tc>
        <w:tc>
          <w:tcPr>
            <w:tcW w:w="1440" w:type="dxa"/>
            <w:vAlign w:val="center"/>
          </w:tcPr>
          <w:p w:rsidR="00406EBB" w:rsidRPr="00647448" w:rsidRDefault="00063406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360 000</w:t>
            </w:r>
          </w:p>
        </w:tc>
        <w:tc>
          <w:tcPr>
            <w:tcW w:w="1620" w:type="dxa"/>
            <w:vAlign w:val="center"/>
          </w:tcPr>
          <w:p w:rsidR="00406EBB" w:rsidRPr="00647448" w:rsidRDefault="00406EBB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6EBB" w:rsidRPr="00647448" w:rsidRDefault="00406EBB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63406" w:rsidRPr="008B3700">
        <w:tc>
          <w:tcPr>
            <w:tcW w:w="576" w:type="dxa"/>
            <w:vAlign w:val="center"/>
          </w:tcPr>
          <w:p w:rsidR="00063406" w:rsidRPr="00647448" w:rsidRDefault="00063406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063406" w:rsidRPr="00647448" w:rsidRDefault="00063406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Погашена задолженность перед бюджетом по НДФЛ (с </w:t>
            </w:r>
            <w:proofErr w:type="gramStart"/>
            <w:r w:rsidRPr="00647448">
              <w:rPr>
                <w:sz w:val="22"/>
                <w:szCs w:val="22"/>
              </w:rPr>
              <w:t>расчетного</w:t>
            </w:r>
            <w:proofErr w:type="gramEnd"/>
            <w:r w:rsidRPr="00647448">
              <w:rPr>
                <w:sz w:val="22"/>
                <w:szCs w:val="22"/>
              </w:rPr>
              <w:t xml:space="preserve"> счета)</w:t>
            </w:r>
          </w:p>
        </w:tc>
        <w:tc>
          <w:tcPr>
            <w:tcW w:w="1440" w:type="dxa"/>
            <w:vAlign w:val="center"/>
          </w:tcPr>
          <w:p w:rsidR="00063406" w:rsidRPr="00647448" w:rsidRDefault="00063406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148 200</w:t>
            </w:r>
          </w:p>
        </w:tc>
        <w:tc>
          <w:tcPr>
            <w:tcW w:w="1620" w:type="dxa"/>
            <w:vAlign w:val="center"/>
          </w:tcPr>
          <w:p w:rsidR="00063406" w:rsidRPr="00647448" w:rsidRDefault="00063406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63406" w:rsidRPr="00647448" w:rsidRDefault="00063406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63406" w:rsidRPr="008B3700">
        <w:tc>
          <w:tcPr>
            <w:tcW w:w="576" w:type="dxa"/>
            <w:vAlign w:val="center"/>
          </w:tcPr>
          <w:p w:rsidR="00063406" w:rsidRPr="00647448" w:rsidRDefault="00063406" w:rsidP="00053599">
            <w:pPr>
              <w:widowControl w:val="0"/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63406" w:rsidRPr="00647448" w:rsidRDefault="00063406" w:rsidP="00647448">
            <w:pPr>
              <w:jc w:val="both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Списан финансовый результат от продаж (прибыль)</w:t>
            </w:r>
          </w:p>
        </w:tc>
        <w:tc>
          <w:tcPr>
            <w:tcW w:w="1440" w:type="dxa"/>
            <w:vAlign w:val="center"/>
          </w:tcPr>
          <w:p w:rsidR="00063406" w:rsidRPr="00647448" w:rsidRDefault="00063406" w:rsidP="00647448">
            <w:pPr>
              <w:jc w:val="right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800 000</w:t>
            </w:r>
          </w:p>
        </w:tc>
        <w:tc>
          <w:tcPr>
            <w:tcW w:w="1620" w:type="dxa"/>
            <w:vAlign w:val="center"/>
          </w:tcPr>
          <w:p w:rsidR="00063406" w:rsidRPr="00647448" w:rsidRDefault="00063406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63406" w:rsidRPr="00647448" w:rsidRDefault="00063406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063406" w:rsidRPr="008B3700">
        <w:trPr>
          <w:trHeight w:val="381"/>
        </w:trPr>
        <w:tc>
          <w:tcPr>
            <w:tcW w:w="576" w:type="dxa"/>
            <w:vAlign w:val="center"/>
          </w:tcPr>
          <w:p w:rsidR="00063406" w:rsidRPr="00647448" w:rsidRDefault="00063406" w:rsidP="0064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:rsidR="00063406" w:rsidRPr="00647448" w:rsidRDefault="00063406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063406" w:rsidRPr="00647448" w:rsidRDefault="00063406" w:rsidP="00647448">
            <w:pPr>
              <w:jc w:val="right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16 855 200</w:t>
            </w:r>
          </w:p>
        </w:tc>
        <w:tc>
          <w:tcPr>
            <w:tcW w:w="1620" w:type="dxa"/>
            <w:vAlign w:val="center"/>
          </w:tcPr>
          <w:p w:rsidR="00063406" w:rsidRPr="00647448" w:rsidRDefault="00063406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63406" w:rsidRPr="00647448" w:rsidRDefault="00063406" w:rsidP="0064744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24641" w:rsidRPr="00B73D6D" w:rsidRDefault="00124641" w:rsidP="00B73D6D">
      <w:pPr>
        <w:jc w:val="both"/>
        <w:rPr>
          <w:sz w:val="22"/>
          <w:szCs w:val="22"/>
        </w:rPr>
      </w:pPr>
    </w:p>
    <w:p w:rsidR="00FA1307" w:rsidRDefault="00FA1307" w:rsidP="00B73D6D">
      <w:pPr>
        <w:tabs>
          <w:tab w:val="num" w:pos="1495"/>
        </w:tabs>
        <w:jc w:val="both"/>
        <w:rPr>
          <w:sz w:val="22"/>
          <w:szCs w:val="22"/>
        </w:rPr>
      </w:pPr>
    </w:p>
    <w:p w:rsidR="00063406" w:rsidRPr="00B73D6D" w:rsidRDefault="00063406" w:rsidP="00B73D6D">
      <w:pPr>
        <w:tabs>
          <w:tab w:val="num" w:pos="1495"/>
        </w:tabs>
        <w:jc w:val="both"/>
        <w:rPr>
          <w:sz w:val="22"/>
          <w:szCs w:val="22"/>
        </w:rPr>
      </w:pPr>
    </w:p>
    <w:p w:rsidR="00974F93" w:rsidRDefault="008B191F" w:rsidP="008C4F12">
      <w:pPr>
        <w:tabs>
          <w:tab w:val="num" w:pos="1495"/>
        </w:tabs>
        <w:ind w:firstLine="680"/>
        <w:jc w:val="right"/>
        <w:rPr>
          <w:i/>
          <w:sz w:val="28"/>
          <w:szCs w:val="28"/>
        </w:rPr>
      </w:pPr>
      <w:r w:rsidRPr="004A6E8E">
        <w:rPr>
          <w:b/>
          <w:color w:val="0000FF"/>
        </w:rPr>
        <w:br w:type="page"/>
      </w:r>
      <w:r w:rsidR="00974F93" w:rsidRPr="00974F93">
        <w:rPr>
          <w:caps/>
          <w:sz w:val="28"/>
          <w:szCs w:val="28"/>
        </w:rPr>
        <w:lastRenderedPageBreak/>
        <w:t xml:space="preserve">Приложение </w:t>
      </w:r>
      <w:r w:rsidR="00974F93">
        <w:rPr>
          <w:sz w:val="28"/>
          <w:szCs w:val="28"/>
        </w:rPr>
        <w:t>1</w:t>
      </w:r>
    </w:p>
    <w:p w:rsidR="008C4F12" w:rsidRPr="00FA1307" w:rsidRDefault="008C4F12" w:rsidP="00974F93">
      <w:pPr>
        <w:tabs>
          <w:tab w:val="num" w:pos="1495"/>
        </w:tabs>
        <w:ind w:firstLine="680"/>
        <w:jc w:val="center"/>
        <w:rPr>
          <w:i/>
          <w:color w:val="FF0000"/>
        </w:rPr>
      </w:pPr>
      <w:r w:rsidRPr="00FA1307">
        <w:rPr>
          <w:i/>
          <w:color w:val="FF0000"/>
        </w:rPr>
        <w:t>Образец оформления титульного листа</w:t>
      </w:r>
    </w:p>
    <w:p w:rsidR="00DC4511" w:rsidRDefault="002C377D" w:rsidP="002C377D">
      <w:pPr>
        <w:jc w:val="center"/>
        <w:rPr>
          <w:caps/>
          <w:sz w:val="28"/>
          <w:szCs w:val="28"/>
        </w:rPr>
      </w:pPr>
      <w:r w:rsidRPr="003700B4">
        <w:rPr>
          <w:caps/>
          <w:sz w:val="28"/>
          <w:szCs w:val="28"/>
        </w:rPr>
        <w:t xml:space="preserve">Министерство науки </w:t>
      </w:r>
      <w:r w:rsidR="00DC4511">
        <w:rPr>
          <w:caps/>
          <w:sz w:val="28"/>
          <w:szCs w:val="28"/>
        </w:rPr>
        <w:t xml:space="preserve">И ВЫСШЕГО </w:t>
      </w:r>
      <w:r w:rsidR="00DC4511" w:rsidRPr="003700B4">
        <w:rPr>
          <w:caps/>
          <w:sz w:val="28"/>
          <w:szCs w:val="28"/>
        </w:rPr>
        <w:t xml:space="preserve">образования </w:t>
      </w:r>
    </w:p>
    <w:p w:rsidR="002C377D" w:rsidRPr="003700B4" w:rsidRDefault="002C377D" w:rsidP="002C377D">
      <w:pPr>
        <w:jc w:val="center"/>
        <w:rPr>
          <w:caps/>
          <w:sz w:val="28"/>
          <w:szCs w:val="28"/>
        </w:rPr>
      </w:pPr>
      <w:r w:rsidRPr="003700B4">
        <w:rPr>
          <w:caps/>
          <w:sz w:val="28"/>
          <w:szCs w:val="28"/>
        </w:rPr>
        <w:t>Российской Федерации</w:t>
      </w:r>
    </w:p>
    <w:p w:rsidR="002C377D" w:rsidRPr="003700B4" w:rsidRDefault="002C377D" w:rsidP="002C377D">
      <w:pPr>
        <w:jc w:val="center"/>
        <w:rPr>
          <w:caps/>
          <w:sz w:val="28"/>
          <w:szCs w:val="28"/>
        </w:rPr>
      </w:pPr>
      <w:r w:rsidRPr="003700B4">
        <w:rPr>
          <w:caps/>
          <w:sz w:val="28"/>
          <w:szCs w:val="28"/>
        </w:rPr>
        <w:t>Стерлитамакский филиал</w:t>
      </w:r>
    </w:p>
    <w:p w:rsidR="002C377D" w:rsidRPr="003700B4" w:rsidRDefault="002C377D" w:rsidP="002C377D">
      <w:pPr>
        <w:jc w:val="center"/>
        <w:rPr>
          <w:caps/>
          <w:sz w:val="28"/>
          <w:szCs w:val="28"/>
        </w:rPr>
      </w:pPr>
      <w:r w:rsidRPr="003700B4">
        <w:rPr>
          <w:caps/>
          <w:sz w:val="28"/>
          <w:szCs w:val="28"/>
        </w:rPr>
        <w:t xml:space="preserve">федерального государственного бюджетного </w:t>
      </w:r>
    </w:p>
    <w:p w:rsidR="002C377D" w:rsidRPr="003700B4" w:rsidRDefault="002C377D" w:rsidP="002C377D">
      <w:pPr>
        <w:jc w:val="center"/>
        <w:rPr>
          <w:caps/>
          <w:sz w:val="28"/>
          <w:szCs w:val="28"/>
        </w:rPr>
      </w:pPr>
      <w:r w:rsidRPr="003700B4">
        <w:rPr>
          <w:caps/>
          <w:sz w:val="28"/>
          <w:szCs w:val="28"/>
        </w:rPr>
        <w:t>образовательного учреждения</w:t>
      </w:r>
      <w:r>
        <w:rPr>
          <w:caps/>
          <w:sz w:val="28"/>
          <w:szCs w:val="28"/>
        </w:rPr>
        <w:t xml:space="preserve"> </w:t>
      </w:r>
      <w:r w:rsidRPr="003700B4">
        <w:rPr>
          <w:caps/>
          <w:sz w:val="28"/>
          <w:szCs w:val="28"/>
        </w:rPr>
        <w:t>высшего образования</w:t>
      </w:r>
    </w:p>
    <w:p w:rsidR="002C377D" w:rsidRPr="003700B4" w:rsidRDefault="002C377D" w:rsidP="002C377D">
      <w:pPr>
        <w:jc w:val="center"/>
        <w:rPr>
          <w:caps/>
          <w:sz w:val="28"/>
          <w:szCs w:val="28"/>
        </w:rPr>
      </w:pPr>
      <w:r w:rsidRPr="003700B4">
        <w:rPr>
          <w:caps/>
          <w:sz w:val="28"/>
          <w:szCs w:val="28"/>
        </w:rPr>
        <w:t>«Башкирский государственный университет»</w:t>
      </w:r>
    </w:p>
    <w:p w:rsidR="008C4F12" w:rsidRDefault="008C4F12" w:rsidP="008C4F12">
      <w:pPr>
        <w:pStyle w:val="a5"/>
        <w:spacing w:line="360" w:lineRule="auto"/>
        <w:jc w:val="center"/>
        <w:rPr>
          <w:sz w:val="28"/>
          <w:szCs w:val="28"/>
          <w:lang w:val="ru-RU"/>
        </w:rPr>
      </w:pPr>
    </w:p>
    <w:p w:rsidR="008C4F12" w:rsidRPr="00FA1307" w:rsidRDefault="008C4F12" w:rsidP="008C4F12">
      <w:pPr>
        <w:pStyle w:val="a5"/>
        <w:spacing w:line="360" w:lineRule="auto"/>
        <w:jc w:val="center"/>
        <w:rPr>
          <w:sz w:val="28"/>
          <w:szCs w:val="28"/>
          <w:lang w:val="ru-RU"/>
        </w:rPr>
      </w:pPr>
      <w:r w:rsidRPr="00FA1307">
        <w:rPr>
          <w:sz w:val="28"/>
          <w:szCs w:val="28"/>
          <w:lang w:val="ru-RU"/>
        </w:rPr>
        <w:t>Экономический факультет</w:t>
      </w:r>
    </w:p>
    <w:p w:rsidR="008C4F12" w:rsidRPr="00FA1307" w:rsidRDefault="008C4F12" w:rsidP="008C4F12">
      <w:pPr>
        <w:pStyle w:val="a5"/>
        <w:spacing w:line="360" w:lineRule="auto"/>
        <w:jc w:val="center"/>
        <w:rPr>
          <w:sz w:val="28"/>
          <w:szCs w:val="28"/>
          <w:lang w:val="ru-RU"/>
        </w:rPr>
      </w:pPr>
      <w:r w:rsidRPr="00FA1307">
        <w:rPr>
          <w:sz w:val="28"/>
          <w:szCs w:val="28"/>
          <w:lang w:val="ru-RU"/>
        </w:rPr>
        <w:t>Кафедра бухгалтерского учета и аудита</w:t>
      </w:r>
    </w:p>
    <w:p w:rsidR="008C4F12" w:rsidRPr="00FA1307" w:rsidRDefault="008C4F12" w:rsidP="008C4F12">
      <w:pPr>
        <w:pStyle w:val="a5"/>
        <w:jc w:val="center"/>
        <w:rPr>
          <w:sz w:val="28"/>
          <w:szCs w:val="28"/>
          <w:lang w:val="ru-RU"/>
        </w:rPr>
      </w:pPr>
    </w:p>
    <w:p w:rsidR="008C4F12" w:rsidRPr="00FA1307" w:rsidRDefault="008C4F12" w:rsidP="008C4F12">
      <w:pPr>
        <w:pStyle w:val="a5"/>
        <w:jc w:val="center"/>
        <w:rPr>
          <w:sz w:val="28"/>
          <w:szCs w:val="28"/>
          <w:lang w:val="ru-RU"/>
        </w:rPr>
      </w:pPr>
    </w:p>
    <w:p w:rsidR="008C4F12" w:rsidRPr="00FA1307" w:rsidRDefault="008C4F12" w:rsidP="008C4F12">
      <w:pPr>
        <w:pStyle w:val="a5"/>
        <w:jc w:val="center"/>
        <w:rPr>
          <w:sz w:val="28"/>
          <w:szCs w:val="28"/>
          <w:lang w:val="ru-RU"/>
        </w:rPr>
      </w:pPr>
    </w:p>
    <w:p w:rsidR="008C4F12" w:rsidRPr="00DD7409" w:rsidRDefault="008C4F12" w:rsidP="008C4F12">
      <w:pPr>
        <w:spacing w:line="360" w:lineRule="auto"/>
        <w:ind w:firstLine="709"/>
        <w:jc w:val="center"/>
        <w:rPr>
          <w:sz w:val="32"/>
          <w:szCs w:val="32"/>
        </w:rPr>
      </w:pPr>
      <w:r w:rsidRPr="00DD7409">
        <w:rPr>
          <w:sz w:val="32"/>
          <w:szCs w:val="32"/>
        </w:rPr>
        <w:t xml:space="preserve">КОНТРОЛЬНАЯ РАБОТА </w:t>
      </w:r>
    </w:p>
    <w:p w:rsidR="008C4F12" w:rsidRPr="00DD7409" w:rsidRDefault="008C4F12" w:rsidP="008C4F12">
      <w:pPr>
        <w:spacing w:line="360" w:lineRule="auto"/>
        <w:ind w:firstLine="709"/>
        <w:jc w:val="center"/>
      </w:pPr>
      <w:r w:rsidRPr="00DD7409">
        <w:t>ПО ДИСЦИПЛИНЕ</w:t>
      </w:r>
    </w:p>
    <w:p w:rsidR="008C4F12" w:rsidRDefault="008C4F12" w:rsidP="008C4F12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FA1307">
        <w:rPr>
          <w:b/>
          <w:sz w:val="32"/>
          <w:szCs w:val="32"/>
        </w:rPr>
        <w:t xml:space="preserve">Бухгалтерский </w:t>
      </w:r>
      <w:r>
        <w:rPr>
          <w:b/>
          <w:sz w:val="32"/>
          <w:szCs w:val="32"/>
        </w:rPr>
        <w:t>учет</w:t>
      </w:r>
    </w:p>
    <w:p w:rsidR="008C4F12" w:rsidRPr="00DD7409" w:rsidRDefault="008C4F12" w:rsidP="008C4F12">
      <w:pPr>
        <w:ind w:firstLine="709"/>
        <w:jc w:val="center"/>
        <w:rPr>
          <w:sz w:val="28"/>
          <w:szCs w:val="28"/>
        </w:rPr>
      </w:pPr>
      <w:r w:rsidRPr="00DD7409">
        <w:rPr>
          <w:sz w:val="28"/>
          <w:szCs w:val="28"/>
        </w:rPr>
        <w:t>ВАРИАНТ ___</w:t>
      </w:r>
    </w:p>
    <w:p w:rsidR="008C4F12" w:rsidRPr="00FA1307" w:rsidRDefault="008C4F12" w:rsidP="008C4F12">
      <w:pPr>
        <w:jc w:val="center"/>
        <w:rPr>
          <w:sz w:val="28"/>
          <w:szCs w:val="28"/>
        </w:rPr>
      </w:pPr>
    </w:p>
    <w:p w:rsidR="008C4F12" w:rsidRPr="00FA1307" w:rsidRDefault="008C4F12" w:rsidP="008C4F12">
      <w:pPr>
        <w:pStyle w:val="a5"/>
        <w:ind w:firstLine="0"/>
        <w:jc w:val="center"/>
        <w:rPr>
          <w:caps/>
          <w:sz w:val="28"/>
          <w:szCs w:val="28"/>
          <w:lang w:val="ru-RU"/>
        </w:rPr>
      </w:pPr>
    </w:p>
    <w:p w:rsidR="008C4F12" w:rsidRPr="00FA1307" w:rsidRDefault="008C4F12" w:rsidP="008C4F12">
      <w:pPr>
        <w:pStyle w:val="a5"/>
        <w:ind w:firstLine="0"/>
        <w:jc w:val="center"/>
        <w:rPr>
          <w:sz w:val="28"/>
          <w:szCs w:val="28"/>
          <w:lang w:val="ru-RU"/>
        </w:rPr>
      </w:pPr>
    </w:p>
    <w:p w:rsidR="004A6E8E" w:rsidRPr="00FA1307" w:rsidRDefault="004A6E8E" w:rsidP="008C4F12">
      <w:pPr>
        <w:pStyle w:val="a5"/>
        <w:ind w:firstLine="0"/>
        <w:jc w:val="center"/>
        <w:rPr>
          <w:sz w:val="28"/>
          <w:szCs w:val="28"/>
          <w:lang w:val="ru-RU"/>
        </w:rPr>
      </w:pPr>
    </w:p>
    <w:tbl>
      <w:tblPr>
        <w:tblW w:w="10008" w:type="dxa"/>
        <w:tblLook w:val="01E0"/>
      </w:tblPr>
      <w:tblGrid>
        <w:gridCol w:w="4788"/>
        <w:gridCol w:w="5220"/>
      </w:tblGrid>
      <w:tr w:rsidR="008C4F12" w:rsidRPr="003700B4">
        <w:tc>
          <w:tcPr>
            <w:tcW w:w="4788" w:type="dxa"/>
          </w:tcPr>
          <w:p w:rsidR="008C4F12" w:rsidRPr="00FA1307" w:rsidRDefault="008C4F12" w:rsidP="006461EA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</w:tcPr>
          <w:p w:rsidR="004A6E8E" w:rsidRDefault="008C4F12" w:rsidP="006461EA">
            <w:pPr>
              <w:pStyle w:val="a5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FA1307">
              <w:rPr>
                <w:b/>
                <w:sz w:val="28"/>
                <w:szCs w:val="28"/>
                <w:lang w:val="ru-RU"/>
              </w:rPr>
              <w:t>Выполнил:</w:t>
            </w:r>
            <w:r w:rsidRPr="00FA1307">
              <w:rPr>
                <w:sz w:val="28"/>
                <w:szCs w:val="28"/>
                <w:lang w:val="ru-RU"/>
              </w:rPr>
              <w:t xml:space="preserve"> </w:t>
            </w:r>
            <w:r w:rsidR="004A6E8E" w:rsidRPr="004A6E8E">
              <w:rPr>
                <w:sz w:val="28"/>
                <w:szCs w:val="28"/>
                <w:lang w:val="ru-RU"/>
              </w:rPr>
              <w:t>Иванов</w:t>
            </w:r>
            <w:r w:rsidR="001F748E">
              <w:rPr>
                <w:sz w:val="28"/>
                <w:szCs w:val="28"/>
                <w:lang w:val="ru-RU"/>
              </w:rPr>
              <w:t>а</w:t>
            </w:r>
            <w:r w:rsidR="004A6E8E" w:rsidRPr="004A6E8E">
              <w:rPr>
                <w:sz w:val="28"/>
                <w:szCs w:val="28"/>
                <w:lang w:val="ru-RU"/>
              </w:rPr>
              <w:t xml:space="preserve"> И</w:t>
            </w:r>
            <w:r w:rsidR="001F748E">
              <w:rPr>
                <w:sz w:val="28"/>
                <w:szCs w:val="28"/>
                <w:lang w:val="ru-RU"/>
              </w:rPr>
              <w:t>рина</w:t>
            </w:r>
            <w:r w:rsidR="004A6E8E" w:rsidRPr="004A6E8E">
              <w:rPr>
                <w:sz w:val="28"/>
                <w:szCs w:val="28"/>
                <w:lang w:val="ru-RU"/>
              </w:rPr>
              <w:t xml:space="preserve"> Иванов</w:t>
            </w:r>
            <w:r w:rsidR="001F748E">
              <w:rPr>
                <w:sz w:val="28"/>
                <w:szCs w:val="28"/>
                <w:lang w:val="ru-RU"/>
              </w:rPr>
              <w:t>на</w:t>
            </w:r>
          </w:p>
          <w:p w:rsidR="00C75E8B" w:rsidRDefault="008C4F12" w:rsidP="006461EA">
            <w:pPr>
              <w:pStyle w:val="a5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FA1307">
              <w:rPr>
                <w:sz w:val="28"/>
                <w:szCs w:val="28"/>
                <w:lang w:val="ru-RU"/>
              </w:rPr>
              <w:t xml:space="preserve">студент </w:t>
            </w:r>
            <w:r w:rsidR="00C75E8B">
              <w:rPr>
                <w:sz w:val="28"/>
                <w:szCs w:val="28"/>
                <w:lang w:val="ru-RU"/>
              </w:rPr>
              <w:t>за</w:t>
            </w:r>
            <w:r w:rsidR="00C75E8B" w:rsidRPr="00FA1307">
              <w:rPr>
                <w:sz w:val="28"/>
                <w:szCs w:val="28"/>
                <w:lang w:val="ru-RU"/>
              </w:rPr>
              <w:t>очной формы обучения</w:t>
            </w:r>
          </w:p>
          <w:p w:rsidR="008C4F12" w:rsidRPr="00FA1307" w:rsidRDefault="004A6E8E" w:rsidP="006461EA">
            <w:pPr>
              <w:pStyle w:val="a5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</w:t>
            </w:r>
            <w:r w:rsidR="00C75E8B">
              <w:rPr>
                <w:sz w:val="28"/>
                <w:szCs w:val="28"/>
                <w:lang w:val="ru-RU"/>
              </w:rPr>
              <w:t>__</w:t>
            </w:r>
            <w:r w:rsidR="008C4F12" w:rsidRPr="00FA1307">
              <w:rPr>
                <w:sz w:val="28"/>
                <w:szCs w:val="28"/>
                <w:lang w:val="ru-RU"/>
              </w:rPr>
              <w:t xml:space="preserve"> курса</w:t>
            </w:r>
            <w:r w:rsidRPr="00FA130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группы</w:t>
            </w:r>
            <w:r w:rsidRPr="00FA130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_________</w:t>
            </w:r>
            <w:r w:rsidR="00C87AE8">
              <w:rPr>
                <w:sz w:val="28"/>
                <w:szCs w:val="28"/>
                <w:lang w:val="ru-RU"/>
              </w:rPr>
              <w:t>____</w:t>
            </w:r>
          </w:p>
          <w:p w:rsidR="008C4F12" w:rsidRDefault="008C4F12" w:rsidP="006461EA">
            <w:pPr>
              <w:pStyle w:val="a5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  <w:p w:rsidR="00C75E8B" w:rsidRDefault="004A6E8E" w:rsidP="006461EA">
            <w:pPr>
              <w:pStyle w:val="a5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Направление подготовки </w:t>
            </w:r>
          </w:p>
          <w:p w:rsidR="008C4F12" w:rsidRPr="004A6E8E" w:rsidRDefault="003E2933" w:rsidP="006461EA">
            <w:pPr>
              <w:pStyle w:val="a5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38.03.01</w:t>
            </w:r>
            <w:r w:rsidR="00C75E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Экономика</w:t>
            </w:r>
          </w:p>
          <w:p w:rsidR="008C4F12" w:rsidRPr="00DB3014" w:rsidRDefault="00DC4511" w:rsidP="006461EA">
            <w:pPr>
              <w:pStyle w:val="a5"/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Программа</w:t>
            </w:r>
            <w:r w:rsidR="00C75E8B" w:rsidRPr="00DB3014">
              <w:rPr>
                <w:sz w:val="28"/>
                <w:szCs w:val="28"/>
                <w:lang w:val="ru-RU"/>
              </w:rPr>
              <w:t xml:space="preserve"> «Бухгалтерский учет, ан</w:t>
            </w:r>
            <w:r w:rsidR="00C75E8B" w:rsidRPr="00DB3014">
              <w:rPr>
                <w:sz w:val="28"/>
                <w:szCs w:val="28"/>
                <w:lang w:val="ru-RU"/>
              </w:rPr>
              <w:t>а</w:t>
            </w:r>
            <w:r w:rsidR="00C75E8B" w:rsidRPr="00DB3014">
              <w:rPr>
                <w:sz w:val="28"/>
                <w:szCs w:val="28"/>
                <w:lang w:val="ru-RU"/>
              </w:rPr>
              <w:t>лиз и а</w:t>
            </w:r>
            <w:r w:rsidR="00C75E8B" w:rsidRPr="00DB3014">
              <w:rPr>
                <w:sz w:val="28"/>
                <w:szCs w:val="28"/>
                <w:lang w:val="ru-RU"/>
              </w:rPr>
              <w:t>у</w:t>
            </w:r>
            <w:r w:rsidR="00C75E8B" w:rsidRPr="00DB3014">
              <w:rPr>
                <w:sz w:val="28"/>
                <w:szCs w:val="28"/>
                <w:lang w:val="ru-RU"/>
              </w:rPr>
              <w:t>дит»</w:t>
            </w:r>
          </w:p>
          <w:p w:rsidR="008C4F12" w:rsidRPr="00FA1307" w:rsidRDefault="008C4F12" w:rsidP="006461EA">
            <w:pPr>
              <w:pStyle w:val="a5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  <w:p w:rsidR="008C4F12" w:rsidRDefault="008C4F12" w:rsidP="006461EA">
            <w:pPr>
              <w:pStyle w:val="a5"/>
              <w:ind w:firstLine="0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Проверил</w:t>
            </w:r>
            <w:r w:rsidRPr="00FA1307">
              <w:rPr>
                <w:b/>
                <w:sz w:val="28"/>
                <w:szCs w:val="28"/>
                <w:lang w:val="ru-RU"/>
              </w:rPr>
              <w:t xml:space="preserve">: </w:t>
            </w:r>
          </w:p>
          <w:p w:rsidR="008C4F12" w:rsidRPr="00FA1307" w:rsidRDefault="008C4F12" w:rsidP="006461EA">
            <w:pPr>
              <w:pStyle w:val="a5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FA1307">
              <w:rPr>
                <w:sz w:val="28"/>
                <w:szCs w:val="28"/>
                <w:lang w:val="ru-RU"/>
              </w:rPr>
              <w:t>кандидат экономических наук, доцент</w:t>
            </w:r>
          </w:p>
          <w:p w:rsidR="008C4F12" w:rsidRPr="008C4F12" w:rsidRDefault="008C4F12" w:rsidP="00C75E8B">
            <w:pPr>
              <w:pStyle w:val="a5"/>
              <w:ind w:firstLine="0"/>
              <w:rPr>
                <w:sz w:val="28"/>
                <w:szCs w:val="28"/>
                <w:lang w:val="ru-RU"/>
              </w:rPr>
            </w:pPr>
            <w:r w:rsidRPr="00FB1704">
              <w:rPr>
                <w:sz w:val="28"/>
                <w:szCs w:val="28"/>
                <w:lang w:val="ru-RU"/>
              </w:rPr>
              <w:t>Никитина Наталья Николаевна</w:t>
            </w:r>
          </w:p>
        </w:tc>
      </w:tr>
    </w:tbl>
    <w:p w:rsidR="008C4F12" w:rsidRPr="008C4F12" w:rsidRDefault="008C4F12" w:rsidP="008C4F12">
      <w:pPr>
        <w:pStyle w:val="a5"/>
        <w:jc w:val="center"/>
        <w:rPr>
          <w:sz w:val="28"/>
          <w:szCs w:val="28"/>
          <w:lang w:val="ru-RU"/>
        </w:rPr>
      </w:pPr>
    </w:p>
    <w:p w:rsidR="008C4F12" w:rsidRPr="008C4F12" w:rsidRDefault="008C4F12" w:rsidP="008C4F12">
      <w:pPr>
        <w:pStyle w:val="a5"/>
        <w:jc w:val="center"/>
        <w:rPr>
          <w:sz w:val="28"/>
          <w:szCs w:val="28"/>
          <w:lang w:val="ru-RU"/>
        </w:rPr>
      </w:pPr>
    </w:p>
    <w:p w:rsidR="008C4F12" w:rsidRPr="008C4F12" w:rsidRDefault="008C4F12" w:rsidP="008C4F12">
      <w:pPr>
        <w:pStyle w:val="a5"/>
        <w:jc w:val="center"/>
        <w:rPr>
          <w:sz w:val="28"/>
          <w:szCs w:val="28"/>
          <w:lang w:val="ru-RU"/>
        </w:rPr>
      </w:pPr>
    </w:p>
    <w:p w:rsidR="008C4F12" w:rsidRDefault="008C4F12" w:rsidP="008C4F12">
      <w:pPr>
        <w:pStyle w:val="a5"/>
        <w:jc w:val="center"/>
        <w:rPr>
          <w:spacing w:val="20"/>
          <w:sz w:val="28"/>
          <w:szCs w:val="28"/>
          <w:lang w:val="ru-RU"/>
        </w:rPr>
      </w:pPr>
    </w:p>
    <w:p w:rsidR="00C75E8B" w:rsidRDefault="00C75E8B" w:rsidP="008C4F12">
      <w:pPr>
        <w:pStyle w:val="a5"/>
        <w:jc w:val="center"/>
        <w:rPr>
          <w:spacing w:val="20"/>
          <w:sz w:val="28"/>
          <w:szCs w:val="28"/>
          <w:lang w:val="ru-RU"/>
        </w:rPr>
      </w:pPr>
    </w:p>
    <w:p w:rsidR="002C377D" w:rsidRDefault="002C377D" w:rsidP="008C4F12">
      <w:pPr>
        <w:pStyle w:val="a5"/>
        <w:jc w:val="center"/>
        <w:rPr>
          <w:spacing w:val="20"/>
          <w:sz w:val="28"/>
          <w:szCs w:val="28"/>
          <w:lang w:val="ru-RU"/>
        </w:rPr>
      </w:pPr>
    </w:p>
    <w:p w:rsidR="002C377D" w:rsidRDefault="002C377D" w:rsidP="008C4F12">
      <w:pPr>
        <w:pStyle w:val="a5"/>
        <w:jc w:val="center"/>
        <w:rPr>
          <w:spacing w:val="20"/>
          <w:sz w:val="28"/>
          <w:szCs w:val="28"/>
          <w:lang w:val="ru-RU"/>
        </w:rPr>
      </w:pPr>
    </w:p>
    <w:p w:rsidR="008C4F12" w:rsidRPr="00DB3014" w:rsidRDefault="008C4F12" w:rsidP="008C4F12">
      <w:pPr>
        <w:ind w:firstLine="709"/>
        <w:jc w:val="center"/>
        <w:rPr>
          <w:sz w:val="28"/>
          <w:szCs w:val="28"/>
        </w:rPr>
      </w:pPr>
      <w:r w:rsidRPr="00DB3014">
        <w:rPr>
          <w:sz w:val="28"/>
          <w:szCs w:val="28"/>
        </w:rPr>
        <w:t>СТЕРЛИТАМАК–201</w:t>
      </w:r>
      <w:r w:rsidR="00DC4511">
        <w:rPr>
          <w:sz w:val="28"/>
          <w:szCs w:val="28"/>
        </w:rPr>
        <w:t>9</w:t>
      </w:r>
    </w:p>
    <w:p w:rsidR="002F38FE" w:rsidRDefault="002F38FE" w:rsidP="002F38FE">
      <w:pPr>
        <w:tabs>
          <w:tab w:val="num" w:pos="1495"/>
        </w:tabs>
        <w:ind w:firstLine="680"/>
        <w:jc w:val="right"/>
        <w:rPr>
          <w:i/>
          <w:sz w:val="28"/>
          <w:szCs w:val="28"/>
        </w:rPr>
      </w:pPr>
      <w:r w:rsidRPr="00974F93">
        <w:rPr>
          <w:caps/>
          <w:sz w:val="28"/>
          <w:szCs w:val="28"/>
        </w:rPr>
        <w:lastRenderedPageBreak/>
        <w:t xml:space="preserve">Приложение </w:t>
      </w:r>
      <w:r>
        <w:rPr>
          <w:caps/>
          <w:sz w:val="28"/>
          <w:szCs w:val="28"/>
        </w:rPr>
        <w:t>2</w:t>
      </w:r>
    </w:p>
    <w:p w:rsidR="002F38FE" w:rsidRPr="00792E16" w:rsidRDefault="002F38FE" w:rsidP="002F38FE">
      <w:pPr>
        <w:shd w:val="clear" w:color="auto" w:fill="FFFFFF"/>
        <w:ind w:left="708" w:firstLine="708"/>
        <w:rPr>
          <w:b/>
          <w:bCs/>
          <w:sz w:val="20"/>
          <w:szCs w:val="20"/>
        </w:rPr>
      </w:pPr>
      <w:r w:rsidRPr="00792E16">
        <w:rPr>
          <w:b/>
          <w:bCs/>
          <w:sz w:val="20"/>
          <w:szCs w:val="20"/>
        </w:rPr>
        <w:t>СЧЕТ 01 «ОСНОВНЫЕ СРЕДСТВА»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3"/>
        <w:gridCol w:w="1796"/>
        <w:gridCol w:w="1802"/>
      </w:tblGrid>
      <w:tr w:rsidR="002F38FE" w:rsidRPr="00792E16">
        <w:trPr>
          <w:trHeight w:val="454"/>
        </w:trPr>
        <w:tc>
          <w:tcPr>
            <w:tcW w:w="2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2E16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792E1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792E16">
              <w:rPr>
                <w:b/>
                <w:sz w:val="20"/>
                <w:szCs w:val="20"/>
              </w:rPr>
              <w:t>Сн</w:t>
            </w:r>
            <w:proofErr w:type="spellEnd"/>
            <w:r w:rsidRPr="00792E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92E16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92E16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92E1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92E16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792E16">
              <w:rPr>
                <w:b/>
                <w:sz w:val="20"/>
                <w:szCs w:val="20"/>
              </w:rPr>
              <w:t>Ск</w:t>
            </w:r>
            <w:proofErr w:type="spellEnd"/>
            <w:r w:rsidRPr="00792E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2F38FE" w:rsidRDefault="002F38FE" w:rsidP="002F38FE">
      <w:pPr>
        <w:ind w:left="709"/>
        <w:rPr>
          <w:sz w:val="16"/>
          <w:szCs w:val="16"/>
        </w:rPr>
      </w:pPr>
    </w:p>
    <w:p w:rsidR="002F38FE" w:rsidRPr="00792E16" w:rsidRDefault="002F38FE" w:rsidP="002F38FE">
      <w:pPr>
        <w:ind w:left="709" w:firstLine="707"/>
        <w:rPr>
          <w:b/>
          <w:sz w:val="20"/>
          <w:szCs w:val="20"/>
        </w:rPr>
      </w:pPr>
      <w:r w:rsidRPr="00792E16">
        <w:rPr>
          <w:b/>
          <w:sz w:val="20"/>
          <w:szCs w:val="20"/>
        </w:rPr>
        <w:t>СЧЕТ 02 «АМОРТИЗАЦИЯ ОСНОВНЫХ СРЕДСТВ»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1"/>
        <w:gridCol w:w="1799"/>
        <w:gridCol w:w="1801"/>
      </w:tblGrid>
      <w:tr w:rsidR="002F38FE" w:rsidRPr="00792E16">
        <w:trPr>
          <w:trHeight w:val="454"/>
        </w:trPr>
        <w:tc>
          <w:tcPr>
            <w:tcW w:w="2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2E16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792E1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792E16">
              <w:rPr>
                <w:b/>
                <w:sz w:val="20"/>
                <w:szCs w:val="20"/>
              </w:rPr>
              <w:t>Сн</w:t>
            </w:r>
            <w:proofErr w:type="spellEnd"/>
            <w:r w:rsidRPr="00792E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92E16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92E16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92E1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92E1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92E16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792E16">
              <w:rPr>
                <w:b/>
                <w:sz w:val="20"/>
                <w:szCs w:val="20"/>
              </w:rPr>
              <w:t>Ск</w:t>
            </w:r>
            <w:proofErr w:type="spellEnd"/>
            <w:r w:rsidRPr="00792E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2F38FE" w:rsidRDefault="002F38FE" w:rsidP="002F38FE">
      <w:pPr>
        <w:ind w:left="709"/>
        <w:rPr>
          <w:sz w:val="16"/>
          <w:szCs w:val="16"/>
        </w:rPr>
      </w:pPr>
    </w:p>
    <w:p w:rsidR="002F38FE" w:rsidRPr="00C01E18" w:rsidRDefault="002F38FE" w:rsidP="002F38FE">
      <w:pPr>
        <w:shd w:val="clear" w:color="auto" w:fill="FFFFFF"/>
        <w:ind w:left="1416" w:firstLine="708"/>
        <w:rPr>
          <w:b/>
          <w:bCs/>
          <w:sz w:val="20"/>
          <w:szCs w:val="20"/>
        </w:rPr>
      </w:pPr>
      <w:r w:rsidRPr="00C01E18">
        <w:rPr>
          <w:b/>
          <w:bCs/>
          <w:sz w:val="20"/>
          <w:szCs w:val="20"/>
        </w:rPr>
        <w:t>СЧЕТ 10 «МАТЕРИАЛЫ»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3"/>
        <w:gridCol w:w="1796"/>
        <w:gridCol w:w="1802"/>
      </w:tblGrid>
      <w:tr w:rsidR="002F38FE" w:rsidRPr="00792E16">
        <w:trPr>
          <w:trHeight w:val="454"/>
        </w:trPr>
        <w:tc>
          <w:tcPr>
            <w:tcW w:w="2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2E16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792E1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792E16">
              <w:rPr>
                <w:b/>
                <w:sz w:val="20"/>
                <w:szCs w:val="20"/>
              </w:rPr>
              <w:t>Сн</w:t>
            </w:r>
            <w:proofErr w:type="spellEnd"/>
            <w:r w:rsidRPr="00792E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92E16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92E16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92E1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92E16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92E16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792E16">
              <w:rPr>
                <w:b/>
                <w:sz w:val="20"/>
                <w:szCs w:val="20"/>
              </w:rPr>
              <w:t>Ск</w:t>
            </w:r>
            <w:proofErr w:type="spellEnd"/>
            <w:r w:rsidRPr="00792E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92E1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2F38FE" w:rsidRDefault="002F38FE" w:rsidP="002F38FE">
      <w:pPr>
        <w:ind w:left="709"/>
        <w:rPr>
          <w:sz w:val="16"/>
          <w:szCs w:val="16"/>
        </w:rPr>
      </w:pPr>
    </w:p>
    <w:p w:rsidR="002F38FE" w:rsidRPr="00C01E18" w:rsidRDefault="002F38FE" w:rsidP="002F38FE">
      <w:pPr>
        <w:ind w:firstLine="708"/>
        <w:rPr>
          <w:b/>
          <w:sz w:val="20"/>
          <w:szCs w:val="20"/>
        </w:rPr>
      </w:pPr>
      <w:r w:rsidRPr="00C01E18">
        <w:rPr>
          <w:b/>
          <w:sz w:val="20"/>
          <w:szCs w:val="20"/>
        </w:rPr>
        <w:t>СЧЕТ 19 «НДС ПО ПРИОБРЕТЕННЫМ ЦЕННОСТЯМ»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1"/>
        <w:gridCol w:w="1799"/>
        <w:gridCol w:w="1801"/>
      </w:tblGrid>
      <w:tr w:rsidR="002F38FE" w:rsidRPr="00C01E18">
        <w:trPr>
          <w:trHeight w:val="454"/>
        </w:trPr>
        <w:tc>
          <w:tcPr>
            <w:tcW w:w="2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Сн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Ск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C01E18" w:rsidRDefault="002F38FE" w:rsidP="002F38FE">
      <w:pPr>
        <w:ind w:left="709"/>
      </w:pPr>
    </w:p>
    <w:p w:rsidR="002F38FE" w:rsidRPr="00C01E18" w:rsidRDefault="002F38FE" w:rsidP="002F38FE">
      <w:pPr>
        <w:shd w:val="clear" w:color="auto" w:fill="FFFFFF"/>
        <w:ind w:left="708" w:firstLine="708"/>
        <w:rPr>
          <w:b/>
          <w:bCs/>
          <w:sz w:val="20"/>
          <w:szCs w:val="20"/>
        </w:rPr>
      </w:pPr>
      <w:r w:rsidRPr="00C01E18">
        <w:rPr>
          <w:b/>
          <w:bCs/>
          <w:sz w:val="20"/>
          <w:szCs w:val="20"/>
        </w:rPr>
        <w:t>СЧЕТ 20 «ОСНОВНОЕ ПРОИЗВОДСТВО»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3"/>
        <w:gridCol w:w="1796"/>
        <w:gridCol w:w="1802"/>
      </w:tblGrid>
      <w:tr w:rsidR="002F38FE" w:rsidRPr="00C01E18">
        <w:trPr>
          <w:trHeight w:val="454"/>
        </w:trPr>
        <w:tc>
          <w:tcPr>
            <w:tcW w:w="2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Сн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Ск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C01E18" w:rsidRDefault="002F38FE" w:rsidP="002F38FE">
      <w:pPr>
        <w:ind w:left="709"/>
        <w:rPr>
          <w:sz w:val="20"/>
          <w:szCs w:val="20"/>
        </w:rPr>
      </w:pPr>
    </w:p>
    <w:p w:rsidR="002F38FE" w:rsidRPr="00C01E18" w:rsidRDefault="002F38FE" w:rsidP="002F38FE">
      <w:pPr>
        <w:ind w:left="709" w:firstLine="707"/>
        <w:rPr>
          <w:b/>
          <w:sz w:val="20"/>
          <w:szCs w:val="20"/>
        </w:rPr>
      </w:pPr>
      <w:r w:rsidRPr="00C01E18">
        <w:rPr>
          <w:b/>
          <w:sz w:val="20"/>
          <w:szCs w:val="20"/>
        </w:rPr>
        <w:lastRenderedPageBreak/>
        <w:t>СЧЕТ 26 «ОБЩЕХОЗЯЙСТВЕННЫЕ РАСХОДЫ»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1"/>
        <w:gridCol w:w="1799"/>
        <w:gridCol w:w="1801"/>
      </w:tblGrid>
      <w:tr w:rsidR="002F38FE" w:rsidRPr="00C01E18">
        <w:trPr>
          <w:trHeight w:val="454"/>
        </w:trPr>
        <w:tc>
          <w:tcPr>
            <w:tcW w:w="2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Сн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Ск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C01E18" w:rsidRDefault="002F38FE" w:rsidP="002F38FE">
      <w:pPr>
        <w:ind w:left="709"/>
        <w:rPr>
          <w:sz w:val="20"/>
          <w:szCs w:val="20"/>
        </w:rPr>
      </w:pPr>
    </w:p>
    <w:p w:rsidR="002F38FE" w:rsidRPr="00C01E18" w:rsidRDefault="002F38FE" w:rsidP="002F38FE">
      <w:pPr>
        <w:shd w:val="clear" w:color="auto" w:fill="FFFFFF"/>
        <w:ind w:left="708" w:firstLine="708"/>
        <w:rPr>
          <w:b/>
          <w:bCs/>
          <w:sz w:val="20"/>
          <w:szCs w:val="20"/>
        </w:rPr>
      </w:pPr>
      <w:r w:rsidRPr="00C01E18">
        <w:rPr>
          <w:b/>
          <w:bCs/>
          <w:sz w:val="20"/>
          <w:szCs w:val="20"/>
        </w:rPr>
        <w:t>СЧЕТ 43 «ГОТОВАЯ ПРОДУКЦИЯ»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3"/>
        <w:gridCol w:w="1796"/>
        <w:gridCol w:w="1802"/>
      </w:tblGrid>
      <w:tr w:rsidR="002F38FE" w:rsidRPr="00C01E18">
        <w:trPr>
          <w:trHeight w:val="454"/>
        </w:trPr>
        <w:tc>
          <w:tcPr>
            <w:tcW w:w="2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Сн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Ск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C01E18" w:rsidRDefault="002F38FE" w:rsidP="002F38FE">
      <w:pPr>
        <w:ind w:left="709"/>
        <w:rPr>
          <w:sz w:val="20"/>
          <w:szCs w:val="20"/>
        </w:rPr>
      </w:pPr>
    </w:p>
    <w:p w:rsidR="002F38FE" w:rsidRPr="00C01E18" w:rsidRDefault="002F38FE" w:rsidP="002F38FE">
      <w:pPr>
        <w:ind w:left="2125" w:firstLine="707"/>
        <w:rPr>
          <w:b/>
          <w:sz w:val="20"/>
          <w:szCs w:val="20"/>
        </w:rPr>
      </w:pPr>
      <w:r w:rsidRPr="00C01E18">
        <w:rPr>
          <w:b/>
          <w:sz w:val="20"/>
          <w:szCs w:val="20"/>
        </w:rPr>
        <w:t>СЧЕТ 50«КАССА»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1"/>
        <w:gridCol w:w="1799"/>
        <w:gridCol w:w="1801"/>
      </w:tblGrid>
      <w:tr w:rsidR="002F38FE" w:rsidRPr="00C01E18">
        <w:trPr>
          <w:trHeight w:val="454"/>
        </w:trPr>
        <w:tc>
          <w:tcPr>
            <w:tcW w:w="2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Сн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Ск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ED476E" w:rsidRDefault="002F38FE" w:rsidP="002F38FE">
      <w:pPr>
        <w:ind w:left="709"/>
        <w:rPr>
          <w:sz w:val="20"/>
          <w:szCs w:val="20"/>
        </w:rPr>
      </w:pPr>
    </w:p>
    <w:p w:rsidR="002F38FE" w:rsidRPr="00C01E18" w:rsidRDefault="002F38FE" w:rsidP="002F38FE">
      <w:pPr>
        <w:shd w:val="clear" w:color="auto" w:fill="FFFFFF"/>
        <w:ind w:left="1416" w:firstLine="708"/>
        <w:rPr>
          <w:b/>
          <w:bCs/>
          <w:sz w:val="20"/>
          <w:szCs w:val="20"/>
        </w:rPr>
      </w:pPr>
      <w:r w:rsidRPr="00C01E18">
        <w:rPr>
          <w:b/>
          <w:bCs/>
          <w:sz w:val="20"/>
          <w:szCs w:val="20"/>
        </w:rPr>
        <w:t>СЧЕТ 51 «РАСЧЕТНЫЕ СЧЕТА»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3"/>
        <w:gridCol w:w="1796"/>
        <w:gridCol w:w="1802"/>
      </w:tblGrid>
      <w:tr w:rsidR="002F38FE" w:rsidRPr="00C01E18">
        <w:trPr>
          <w:trHeight w:val="454"/>
        </w:trPr>
        <w:tc>
          <w:tcPr>
            <w:tcW w:w="2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Сн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Ск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C01E18" w:rsidRDefault="002F38FE" w:rsidP="002F38FE">
      <w:pPr>
        <w:ind w:left="709"/>
        <w:rPr>
          <w:sz w:val="20"/>
          <w:szCs w:val="20"/>
        </w:rPr>
      </w:pPr>
    </w:p>
    <w:p w:rsidR="002F38FE" w:rsidRPr="00C01E18" w:rsidRDefault="002F38FE" w:rsidP="002F38FE">
      <w:pPr>
        <w:rPr>
          <w:b/>
          <w:sz w:val="20"/>
          <w:szCs w:val="20"/>
        </w:rPr>
      </w:pPr>
      <w:r w:rsidRPr="00C01E18">
        <w:rPr>
          <w:b/>
          <w:sz w:val="20"/>
          <w:szCs w:val="20"/>
        </w:rPr>
        <w:t>СЧЕТ 60 «РАСЧЕТЫ С ПОСТАВЩИКАМИ И ПОДРЯДЧИКАМИ»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1"/>
        <w:gridCol w:w="1799"/>
        <w:gridCol w:w="1801"/>
      </w:tblGrid>
      <w:tr w:rsidR="002F38FE" w:rsidRPr="00C01E18">
        <w:trPr>
          <w:trHeight w:val="454"/>
        </w:trPr>
        <w:tc>
          <w:tcPr>
            <w:tcW w:w="2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1E18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Сн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C01E18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C01E18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C01E18">
              <w:rPr>
                <w:b/>
                <w:sz w:val="20"/>
                <w:szCs w:val="20"/>
              </w:rPr>
              <w:t>Ск</w:t>
            </w:r>
            <w:proofErr w:type="spellEnd"/>
            <w:r w:rsidRPr="00C01E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C01E18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ED476E" w:rsidRDefault="002F38FE" w:rsidP="002F38FE">
      <w:pPr>
        <w:ind w:left="709"/>
      </w:pPr>
    </w:p>
    <w:p w:rsidR="002F38FE" w:rsidRPr="00ED476E" w:rsidRDefault="002F38FE" w:rsidP="002F38FE">
      <w:pPr>
        <w:shd w:val="clear" w:color="auto" w:fill="FFFFFF"/>
        <w:rPr>
          <w:b/>
          <w:bCs/>
          <w:sz w:val="20"/>
          <w:szCs w:val="20"/>
        </w:rPr>
      </w:pPr>
      <w:r w:rsidRPr="00ED476E">
        <w:rPr>
          <w:b/>
          <w:bCs/>
          <w:sz w:val="20"/>
          <w:szCs w:val="20"/>
        </w:rPr>
        <w:t>СЧЕТ 62 «РАСЧЕТЫ С ПОКУПАТЕЛЯМИ И ЗАКАЗЧИКАМИ»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3"/>
        <w:gridCol w:w="1796"/>
        <w:gridCol w:w="1802"/>
      </w:tblGrid>
      <w:tr w:rsidR="002F38FE" w:rsidRPr="00ED476E">
        <w:trPr>
          <w:trHeight w:val="454"/>
        </w:trPr>
        <w:tc>
          <w:tcPr>
            <w:tcW w:w="2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D476E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ED476E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ED476E">
              <w:rPr>
                <w:b/>
                <w:sz w:val="20"/>
                <w:szCs w:val="20"/>
              </w:rPr>
              <w:t>Сн</w:t>
            </w:r>
            <w:proofErr w:type="spellEnd"/>
            <w:r w:rsidRPr="00ED47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ED476E">
              <w:rPr>
                <w:b/>
                <w:sz w:val="20"/>
                <w:szCs w:val="20"/>
              </w:rPr>
              <w:t>Ск</w:t>
            </w:r>
            <w:proofErr w:type="spellEnd"/>
            <w:r w:rsidRPr="00ED47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ED476E" w:rsidRDefault="002F38FE" w:rsidP="002F38FE">
      <w:pPr>
        <w:ind w:left="709"/>
        <w:rPr>
          <w:sz w:val="20"/>
          <w:szCs w:val="20"/>
        </w:rPr>
      </w:pPr>
    </w:p>
    <w:p w:rsidR="002F38FE" w:rsidRPr="00ED476E" w:rsidRDefault="002F38FE" w:rsidP="002F38FE">
      <w:pPr>
        <w:rPr>
          <w:b/>
          <w:sz w:val="20"/>
          <w:szCs w:val="20"/>
        </w:rPr>
      </w:pPr>
      <w:r w:rsidRPr="00ED476E">
        <w:rPr>
          <w:b/>
          <w:sz w:val="20"/>
          <w:szCs w:val="20"/>
        </w:rPr>
        <w:t>СЧЕТ 66 «РАСЧЕТЫ ПО КРАТКОСРОЧНЫМ КРЕДИТАМ И ЗАЙМАМ»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1"/>
        <w:gridCol w:w="1799"/>
        <w:gridCol w:w="1801"/>
      </w:tblGrid>
      <w:tr w:rsidR="002F38FE" w:rsidRPr="00ED476E">
        <w:trPr>
          <w:trHeight w:val="454"/>
        </w:trPr>
        <w:tc>
          <w:tcPr>
            <w:tcW w:w="2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D476E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ED476E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ED476E">
              <w:rPr>
                <w:b/>
                <w:sz w:val="20"/>
                <w:szCs w:val="20"/>
              </w:rPr>
              <w:t>Сн</w:t>
            </w:r>
            <w:proofErr w:type="spellEnd"/>
            <w:r w:rsidRPr="00ED47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ED476E">
              <w:rPr>
                <w:b/>
                <w:sz w:val="20"/>
                <w:szCs w:val="20"/>
              </w:rPr>
              <w:t>Ск</w:t>
            </w:r>
            <w:proofErr w:type="spellEnd"/>
            <w:r w:rsidRPr="00ED47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ED476E" w:rsidRDefault="002F38FE" w:rsidP="002F38FE">
      <w:pPr>
        <w:ind w:left="709"/>
      </w:pPr>
    </w:p>
    <w:p w:rsidR="002F38FE" w:rsidRPr="00ED476E" w:rsidRDefault="002F38FE" w:rsidP="002F38FE">
      <w:pPr>
        <w:shd w:val="clear" w:color="auto" w:fill="FFFFFF"/>
        <w:ind w:left="708" w:firstLine="708"/>
        <w:rPr>
          <w:b/>
          <w:bCs/>
          <w:sz w:val="20"/>
          <w:szCs w:val="20"/>
        </w:rPr>
      </w:pPr>
      <w:r w:rsidRPr="00ED476E">
        <w:rPr>
          <w:b/>
          <w:bCs/>
          <w:sz w:val="20"/>
          <w:szCs w:val="20"/>
        </w:rPr>
        <w:t>СЧЕТ 68 «РАСЧЕТЫ ПО НАЛОГАМ И СБОРАМ»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3"/>
        <w:gridCol w:w="1796"/>
        <w:gridCol w:w="1802"/>
      </w:tblGrid>
      <w:tr w:rsidR="002F38FE" w:rsidRPr="00ED476E">
        <w:trPr>
          <w:trHeight w:val="454"/>
        </w:trPr>
        <w:tc>
          <w:tcPr>
            <w:tcW w:w="2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D476E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ED476E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ED476E">
              <w:rPr>
                <w:b/>
                <w:sz w:val="20"/>
                <w:szCs w:val="20"/>
              </w:rPr>
              <w:t>Сн</w:t>
            </w:r>
            <w:proofErr w:type="spellEnd"/>
            <w:r w:rsidRPr="00ED47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ED476E">
              <w:rPr>
                <w:b/>
                <w:sz w:val="20"/>
                <w:szCs w:val="20"/>
              </w:rPr>
              <w:t>Ск</w:t>
            </w:r>
            <w:proofErr w:type="spellEnd"/>
            <w:r w:rsidRPr="00ED47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ED476E" w:rsidRDefault="002F38FE" w:rsidP="002F38FE">
      <w:pPr>
        <w:ind w:left="709"/>
        <w:rPr>
          <w:sz w:val="20"/>
          <w:szCs w:val="20"/>
        </w:rPr>
      </w:pPr>
    </w:p>
    <w:p w:rsidR="002F38FE" w:rsidRPr="00ED476E" w:rsidRDefault="002F38FE" w:rsidP="002F38FE">
      <w:pPr>
        <w:rPr>
          <w:b/>
          <w:sz w:val="20"/>
          <w:szCs w:val="20"/>
        </w:rPr>
      </w:pPr>
      <w:r w:rsidRPr="00ED476E">
        <w:rPr>
          <w:b/>
          <w:sz w:val="20"/>
          <w:szCs w:val="20"/>
        </w:rPr>
        <w:t>СЧЕТ 69 «РАСЧЕТЫ ПО СОЦИАЛЬНОМУ СТРАХОВАНИЮ И ОБЕСПЕЧЕНИЮ»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1"/>
        <w:gridCol w:w="1799"/>
        <w:gridCol w:w="1801"/>
      </w:tblGrid>
      <w:tr w:rsidR="002F38FE" w:rsidRPr="00ED476E">
        <w:trPr>
          <w:trHeight w:val="454"/>
        </w:trPr>
        <w:tc>
          <w:tcPr>
            <w:tcW w:w="2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D476E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ED476E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ED476E">
              <w:rPr>
                <w:b/>
                <w:sz w:val="20"/>
                <w:szCs w:val="20"/>
              </w:rPr>
              <w:t>Сн</w:t>
            </w:r>
            <w:proofErr w:type="spellEnd"/>
            <w:r w:rsidRPr="00ED47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ED476E">
              <w:rPr>
                <w:b/>
                <w:sz w:val="20"/>
                <w:szCs w:val="20"/>
              </w:rPr>
              <w:t>Ск</w:t>
            </w:r>
            <w:proofErr w:type="spellEnd"/>
            <w:r w:rsidRPr="00ED47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ED476E" w:rsidRDefault="002F38FE" w:rsidP="002F38FE">
      <w:pPr>
        <w:ind w:left="709"/>
      </w:pPr>
    </w:p>
    <w:p w:rsidR="002F38FE" w:rsidRPr="00ED476E" w:rsidRDefault="002F38FE" w:rsidP="002F38FE">
      <w:pPr>
        <w:shd w:val="clear" w:color="auto" w:fill="FFFFFF"/>
        <w:ind w:firstLine="708"/>
        <w:rPr>
          <w:b/>
          <w:bCs/>
          <w:sz w:val="20"/>
          <w:szCs w:val="20"/>
        </w:rPr>
      </w:pPr>
      <w:r w:rsidRPr="00ED476E">
        <w:rPr>
          <w:b/>
          <w:bCs/>
          <w:sz w:val="20"/>
          <w:szCs w:val="20"/>
        </w:rPr>
        <w:t>СЧЕТ 70 «РАСЧЕТЫ С ПЕРСОНАЛОМ ПО ОПЛАТЕ ТРУДА»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3"/>
        <w:gridCol w:w="1796"/>
        <w:gridCol w:w="1802"/>
      </w:tblGrid>
      <w:tr w:rsidR="002F38FE" w:rsidRPr="00ED476E">
        <w:trPr>
          <w:trHeight w:val="454"/>
        </w:trPr>
        <w:tc>
          <w:tcPr>
            <w:tcW w:w="2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D476E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ED476E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ED476E">
              <w:rPr>
                <w:b/>
                <w:sz w:val="20"/>
                <w:szCs w:val="20"/>
              </w:rPr>
              <w:t>Сн</w:t>
            </w:r>
            <w:proofErr w:type="spellEnd"/>
            <w:r w:rsidRPr="00ED47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ED476E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ED476E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ED476E">
              <w:rPr>
                <w:b/>
                <w:sz w:val="20"/>
                <w:szCs w:val="20"/>
              </w:rPr>
              <w:t>Ск</w:t>
            </w:r>
            <w:proofErr w:type="spellEnd"/>
            <w:r w:rsidRPr="00ED47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ED476E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745FD6" w:rsidRDefault="002F38FE" w:rsidP="002F38FE">
      <w:pPr>
        <w:ind w:left="709"/>
        <w:rPr>
          <w:sz w:val="20"/>
          <w:szCs w:val="20"/>
        </w:rPr>
      </w:pPr>
    </w:p>
    <w:p w:rsidR="002F38FE" w:rsidRPr="00745FD6" w:rsidRDefault="002F38FE" w:rsidP="002F38FE">
      <w:pPr>
        <w:ind w:firstLine="708"/>
        <w:rPr>
          <w:b/>
          <w:sz w:val="20"/>
          <w:szCs w:val="20"/>
        </w:rPr>
      </w:pPr>
      <w:r w:rsidRPr="00745FD6">
        <w:rPr>
          <w:b/>
          <w:sz w:val="20"/>
          <w:szCs w:val="20"/>
        </w:rPr>
        <w:t>СЧЕТ 71 «РАСЧЕТЫ С ПОДОТЧЕТНЫМИ ЛИЦАМИ»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1"/>
        <w:gridCol w:w="1799"/>
        <w:gridCol w:w="1801"/>
      </w:tblGrid>
      <w:tr w:rsidR="002F38FE" w:rsidRPr="00745FD6">
        <w:trPr>
          <w:trHeight w:val="454"/>
        </w:trPr>
        <w:tc>
          <w:tcPr>
            <w:tcW w:w="2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5FD6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745FD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745FD6">
              <w:rPr>
                <w:b/>
                <w:sz w:val="20"/>
                <w:szCs w:val="20"/>
              </w:rPr>
              <w:t>Сн</w:t>
            </w:r>
            <w:proofErr w:type="spellEnd"/>
            <w:r w:rsidRPr="00745F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745FD6">
              <w:rPr>
                <w:b/>
                <w:sz w:val="20"/>
                <w:szCs w:val="20"/>
              </w:rPr>
              <w:t>Ск</w:t>
            </w:r>
            <w:proofErr w:type="spellEnd"/>
            <w:r w:rsidRPr="00745F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745FD6" w:rsidRDefault="002F38FE" w:rsidP="002F38FE">
      <w:pPr>
        <w:ind w:left="709"/>
        <w:rPr>
          <w:sz w:val="20"/>
          <w:szCs w:val="20"/>
        </w:rPr>
      </w:pPr>
    </w:p>
    <w:p w:rsidR="002F38FE" w:rsidRPr="00745FD6" w:rsidRDefault="002F38FE" w:rsidP="002F38FE">
      <w:pPr>
        <w:ind w:left="709" w:firstLine="707"/>
        <w:rPr>
          <w:b/>
          <w:sz w:val="20"/>
          <w:szCs w:val="20"/>
        </w:rPr>
      </w:pPr>
      <w:r w:rsidRPr="00745FD6">
        <w:rPr>
          <w:b/>
          <w:sz w:val="20"/>
          <w:szCs w:val="20"/>
        </w:rPr>
        <w:t>СЧЕТ 80 «УСТАВНЫЙ КАПИТАЛ»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1"/>
        <w:gridCol w:w="1799"/>
        <w:gridCol w:w="1801"/>
      </w:tblGrid>
      <w:tr w:rsidR="002F38FE" w:rsidRPr="00745FD6">
        <w:trPr>
          <w:trHeight w:val="454"/>
        </w:trPr>
        <w:tc>
          <w:tcPr>
            <w:tcW w:w="2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5FD6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745FD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745FD6">
              <w:rPr>
                <w:b/>
                <w:sz w:val="20"/>
                <w:szCs w:val="20"/>
              </w:rPr>
              <w:t>Сн</w:t>
            </w:r>
            <w:proofErr w:type="spellEnd"/>
            <w:r w:rsidRPr="00745F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745FD6">
              <w:rPr>
                <w:b/>
                <w:sz w:val="20"/>
                <w:szCs w:val="20"/>
              </w:rPr>
              <w:t>Ск</w:t>
            </w:r>
            <w:proofErr w:type="spellEnd"/>
            <w:r w:rsidRPr="00745F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745FD6" w:rsidRDefault="002F38FE" w:rsidP="002F38FE">
      <w:pPr>
        <w:ind w:left="709"/>
        <w:rPr>
          <w:sz w:val="16"/>
          <w:szCs w:val="16"/>
        </w:rPr>
      </w:pPr>
    </w:p>
    <w:p w:rsidR="002F38FE" w:rsidRPr="00745FD6" w:rsidRDefault="002F38FE" w:rsidP="002F38FE">
      <w:pPr>
        <w:ind w:left="709" w:firstLine="707"/>
        <w:rPr>
          <w:b/>
          <w:sz w:val="20"/>
          <w:szCs w:val="20"/>
        </w:rPr>
      </w:pPr>
      <w:r w:rsidRPr="00745FD6">
        <w:rPr>
          <w:b/>
          <w:sz w:val="20"/>
          <w:szCs w:val="20"/>
        </w:rPr>
        <w:t>СЧЕТ 8</w:t>
      </w:r>
      <w:r>
        <w:rPr>
          <w:b/>
          <w:sz w:val="20"/>
          <w:szCs w:val="20"/>
        </w:rPr>
        <w:t>2</w:t>
      </w:r>
      <w:r w:rsidRPr="00745FD6">
        <w:rPr>
          <w:b/>
          <w:sz w:val="20"/>
          <w:szCs w:val="20"/>
        </w:rPr>
        <w:t xml:space="preserve"> «РЕЗЕРВНЫЙ КАПИТАЛ»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1"/>
        <w:gridCol w:w="1799"/>
        <w:gridCol w:w="1801"/>
      </w:tblGrid>
      <w:tr w:rsidR="002F38FE" w:rsidRPr="00745FD6">
        <w:trPr>
          <w:trHeight w:val="454"/>
        </w:trPr>
        <w:tc>
          <w:tcPr>
            <w:tcW w:w="2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5FD6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745FD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745FD6">
              <w:rPr>
                <w:b/>
                <w:sz w:val="20"/>
                <w:szCs w:val="20"/>
              </w:rPr>
              <w:t>Сн</w:t>
            </w:r>
            <w:proofErr w:type="spellEnd"/>
            <w:r w:rsidRPr="00745F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745FD6">
              <w:rPr>
                <w:b/>
                <w:sz w:val="20"/>
                <w:szCs w:val="20"/>
              </w:rPr>
              <w:t>Ск</w:t>
            </w:r>
            <w:proofErr w:type="spellEnd"/>
            <w:r w:rsidRPr="00745F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745FD6" w:rsidRDefault="002F38FE" w:rsidP="002F38FE">
      <w:pPr>
        <w:ind w:left="709"/>
        <w:rPr>
          <w:sz w:val="16"/>
          <w:szCs w:val="16"/>
        </w:rPr>
      </w:pPr>
    </w:p>
    <w:p w:rsidR="002F38FE" w:rsidRPr="00745FD6" w:rsidRDefault="002F38FE" w:rsidP="002F38FE">
      <w:pPr>
        <w:rPr>
          <w:b/>
          <w:sz w:val="20"/>
          <w:szCs w:val="20"/>
        </w:rPr>
      </w:pPr>
      <w:r w:rsidRPr="00745FD6">
        <w:rPr>
          <w:b/>
          <w:sz w:val="20"/>
          <w:szCs w:val="20"/>
        </w:rPr>
        <w:t>СЧЕТ 84 «НЕРАСПРЕДЕЛЕННАЯ ПРИБЫЛЬ (НЕПОКРЫТЫЙ УБЫТОК)»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1"/>
        <w:gridCol w:w="1799"/>
        <w:gridCol w:w="1801"/>
      </w:tblGrid>
      <w:tr w:rsidR="002F38FE" w:rsidRPr="00745FD6">
        <w:trPr>
          <w:trHeight w:val="454"/>
        </w:trPr>
        <w:tc>
          <w:tcPr>
            <w:tcW w:w="2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5FD6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745FD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745FD6">
              <w:rPr>
                <w:b/>
                <w:sz w:val="20"/>
                <w:szCs w:val="20"/>
              </w:rPr>
              <w:t>Сн</w:t>
            </w:r>
            <w:proofErr w:type="spellEnd"/>
            <w:r w:rsidRPr="00745F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745FD6">
              <w:rPr>
                <w:b/>
                <w:sz w:val="20"/>
                <w:szCs w:val="20"/>
              </w:rPr>
              <w:t>Ск</w:t>
            </w:r>
            <w:proofErr w:type="spellEnd"/>
            <w:r w:rsidRPr="00745F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745FD6" w:rsidRDefault="002F38FE" w:rsidP="002F38FE">
      <w:pPr>
        <w:ind w:left="709"/>
        <w:rPr>
          <w:sz w:val="16"/>
          <w:szCs w:val="16"/>
        </w:rPr>
      </w:pPr>
    </w:p>
    <w:p w:rsidR="002F38FE" w:rsidRPr="00745FD6" w:rsidRDefault="002F38FE" w:rsidP="002F38FE">
      <w:pPr>
        <w:ind w:left="1416" w:firstLine="708"/>
        <w:rPr>
          <w:b/>
          <w:sz w:val="20"/>
          <w:szCs w:val="20"/>
        </w:rPr>
      </w:pPr>
      <w:r w:rsidRPr="00745FD6">
        <w:rPr>
          <w:b/>
          <w:sz w:val="20"/>
          <w:szCs w:val="20"/>
        </w:rPr>
        <w:t>СЧЕТ 90 «ПРОДАЖИ»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1"/>
        <w:gridCol w:w="1799"/>
        <w:gridCol w:w="1801"/>
      </w:tblGrid>
      <w:tr w:rsidR="002F38FE" w:rsidRPr="00745FD6">
        <w:trPr>
          <w:trHeight w:val="454"/>
        </w:trPr>
        <w:tc>
          <w:tcPr>
            <w:tcW w:w="2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5FD6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745FD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Pr="00745FD6" w:rsidRDefault="002F38FE" w:rsidP="002F38FE">
      <w:pPr>
        <w:ind w:left="709"/>
        <w:rPr>
          <w:sz w:val="16"/>
          <w:szCs w:val="16"/>
        </w:rPr>
      </w:pPr>
    </w:p>
    <w:p w:rsidR="002F38FE" w:rsidRPr="00745FD6" w:rsidRDefault="002F38FE" w:rsidP="002F38FE">
      <w:pPr>
        <w:ind w:left="708" w:firstLine="708"/>
        <w:rPr>
          <w:b/>
          <w:sz w:val="20"/>
          <w:szCs w:val="20"/>
        </w:rPr>
      </w:pPr>
      <w:r w:rsidRPr="00745FD6">
        <w:rPr>
          <w:b/>
          <w:sz w:val="20"/>
          <w:szCs w:val="20"/>
        </w:rPr>
        <w:t>СЧЕТ 99 «ПРИБЫЛИ И УБЫТКИ»</w:t>
      </w:r>
    </w:p>
    <w:tbl>
      <w:tblPr>
        <w:tblW w:w="3633" w:type="pct"/>
        <w:tblCellMar>
          <w:left w:w="40" w:type="dxa"/>
          <w:right w:w="40" w:type="dxa"/>
        </w:tblCellMar>
        <w:tblLook w:val="0000"/>
      </w:tblPr>
      <w:tblGrid>
        <w:gridCol w:w="1840"/>
        <w:gridCol w:w="1621"/>
        <w:gridCol w:w="1799"/>
        <w:gridCol w:w="1801"/>
      </w:tblGrid>
      <w:tr w:rsidR="002F38FE" w:rsidRPr="00745FD6">
        <w:trPr>
          <w:trHeight w:val="454"/>
        </w:trPr>
        <w:tc>
          <w:tcPr>
            <w:tcW w:w="2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2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45FD6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2F38FE" w:rsidRPr="00745FD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Сальдо на начало периода (</w:t>
            </w:r>
            <w:proofErr w:type="spellStart"/>
            <w:r w:rsidRPr="00745FD6">
              <w:rPr>
                <w:b/>
                <w:sz w:val="20"/>
                <w:szCs w:val="20"/>
              </w:rPr>
              <w:t>Сн</w:t>
            </w:r>
            <w:proofErr w:type="spellEnd"/>
            <w:r w:rsidRPr="00745F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4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35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40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Оборот по дебету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Оборот по кредиту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38FE" w:rsidRPr="00745FD6">
        <w:trPr>
          <w:trHeight w:val="254"/>
        </w:trPr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rPr>
                <w:sz w:val="20"/>
                <w:szCs w:val="20"/>
              </w:rPr>
            </w:pPr>
            <w:r w:rsidRPr="00745FD6">
              <w:rPr>
                <w:b/>
                <w:sz w:val="20"/>
                <w:szCs w:val="20"/>
              </w:rPr>
              <w:t>Сальдо на конец периода (</w:t>
            </w:r>
            <w:proofErr w:type="spellStart"/>
            <w:r w:rsidRPr="00745FD6">
              <w:rPr>
                <w:b/>
                <w:sz w:val="20"/>
                <w:szCs w:val="20"/>
              </w:rPr>
              <w:t>Ск</w:t>
            </w:r>
            <w:proofErr w:type="spellEnd"/>
            <w:r w:rsidRPr="00745F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8FE" w:rsidRPr="00745FD6" w:rsidRDefault="002F38FE" w:rsidP="006A255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F38FE" w:rsidRDefault="002F38FE" w:rsidP="002F38FE">
      <w:pPr>
        <w:ind w:left="709"/>
        <w:rPr>
          <w:sz w:val="20"/>
          <w:szCs w:val="20"/>
        </w:rPr>
      </w:pPr>
    </w:p>
    <w:p w:rsidR="002F38FE" w:rsidRDefault="002F38FE" w:rsidP="002F38FE">
      <w:pPr>
        <w:tabs>
          <w:tab w:val="num" w:pos="1495"/>
        </w:tabs>
        <w:ind w:firstLine="680"/>
        <w:jc w:val="right"/>
        <w:rPr>
          <w:i/>
          <w:sz w:val="28"/>
          <w:szCs w:val="28"/>
        </w:rPr>
      </w:pPr>
      <w:r>
        <w:rPr>
          <w:sz w:val="20"/>
          <w:szCs w:val="20"/>
        </w:rPr>
        <w:br w:type="page"/>
      </w:r>
      <w:r w:rsidRPr="00974F93">
        <w:rPr>
          <w:caps/>
          <w:sz w:val="28"/>
          <w:szCs w:val="28"/>
        </w:rPr>
        <w:lastRenderedPageBreak/>
        <w:t xml:space="preserve">Приложение </w:t>
      </w:r>
      <w:r>
        <w:rPr>
          <w:caps/>
          <w:sz w:val="28"/>
          <w:szCs w:val="28"/>
        </w:rPr>
        <w:t>3</w:t>
      </w:r>
    </w:p>
    <w:p w:rsidR="002F38FE" w:rsidRDefault="002F38FE" w:rsidP="002F38FE">
      <w:pPr>
        <w:ind w:left="709"/>
        <w:rPr>
          <w:sz w:val="20"/>
          <w:szCs w:val="20"/>
        </w:rPr>
      </w:pPr>
    </w:p>
    <w:p w:rsidR="002F38FE" w:rsidRPr="006A0387" w:rsidRDefault="002F38FE" w:rsidP="002F38FE">
      <w:pPr>
        <w:jc w:val="center"/>
        <w:rPr>
          <w:b/>
        </w:rPr>
      </w:pPr>
      <w:proofErr w:type="spellStart"/>
      <w:r>
        <w:rPr>
          <w:b/>
        </w:rPr>
        <w:t>Оборотно-сальдовая</w:t>
      </w:r>
      <w:proofErr w:type="spellEnd"/>
      <w:r w:rsidRPr="006A0387">
        <w:rPr>
          <w:b/>
        </w:rPr>
        <w:t xml:space="preserve"> ведомость по счетам синтетического учета</w:t>
      </w:r>
    </w:p>
    <w:p w:rsidR="002F38FE" w:rsidRDefault="002F38FE" w:rsidP="002F38FE">
      <w:pPr>
        <w:jc w:val="center"/>
        <w:rPr>
          <w:b/>
        </w:rPr>
      </w:pPr>
      <w:r>
        <w:rPr>
          <w:b/>
        </w:rPr>
        <w:t>за _____________ 20_</w:t>
      </w:r>
      <w:r w:rsidRPr="006A0387">
        <w:rPr>
          <w:b/>
        </w:rPr>
        <w:t>_года</w:t>
      </w:r>
    </w:p>
    <w:p w:rsidR="002F38FE" w:rsidRPr="006A0387" w:rsidRDefault="002F38FE" w:rsidP="002F38FE">
      <w:pPr>
        <w:jc w:val="center"/>
        <w:rPr>
          <w:sz w:val="16"/>
          <w:szCs w:val="16"/>
        </w:rPr>
      </w:pPr>
    </w:p>
    <w:tbl>
      <w:tblPr>
        <w:tblW w:w="104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1260"/>
        <w:gridCol w:w="1080"/>
        <w:gridCol w:w="1260"/>
        <w:gridCol w:w="1082"/>
        <w:gridCol w:w="1078"/>
        <w:gridCol w:w="1082"/>
      </w:tblGrid>
      <w:tr w:rsidR="00DF6DA2" w:rsidRPr="00C15E17"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Номер</w:t>
            </w:r>
          </w:p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счета</w:t>
            </w:r>
          </w:p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Наименование</w:t>
            </w:r>
          </w:p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счета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Сальдо </w:t>
            </w:r>
          </w:p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на 31.12.20__г.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Обороты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 xml:space="preserve">Сальдо </w:t>
            </w:r>
          </w:p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на 31.03.20__ г.</w:t>
            </w:r>
          </w:p>
        </w:tc>
      </w:tr>
      <w:tr w:rsidR="00DF6DA2" w:rsidRPr="00C15E17">
        <w:trPr>
          <w:trHeight w:val="34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0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Дебет</w:t>
            </w:r>
          </w:p>
        </w:tc>
        <w:tc>
          <w:tcPr>
            <w:tcW w:w="10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Кредит</w:t>
            </w:r>
          </w:p>
        </w:tc>
      </w:tr>
      <w:tr w:rsidR="00DF6DA2" w:rsidRPr="00C15E1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5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7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16"/>
                <w:szCs w:val="16"/>
              </w:rPr>
            </w:pPr>
            <w:r w:rsidRPr="00647448">
              <w:rPr>
                <w:sz w:val="16"/>
                <w:szCs w:val="16"/>
              </w:rPr>
              <w:t>8</w:t>
            </w:r>
          </w:p>
        </w:tc>
      </w:tr>
      <w:tr w:rsidR="00DF6DA2" w:rsidRPr="00C23A2F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12" w:space="0" w:color="auto"/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12" w:space="0" w:color="auto"/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02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Амортизация </w:t>
            </w:r>
            <w:proofErr w:type="gramStart"/>
            <w:r w:rsidRPr="00647448">
              <w:rPr>
                <w:sz w:val="22"/>
                <w:szCs w:val="22"/>
              </w:rPr>
              <w:t>основных</w:t>
            </w:r>
            <w:proofErr w:type="gramEnd"/>
            <w:r w:rsidRPr="00647448">
              <w:rPr>
                <w:sz w:val="22"/>
                <w:szCs w:val="22"/>
              </w:rPr>
              <w:t xml:space="preserve"> средств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Материалы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19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НДС по приобретенным ценностям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Основное производство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26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Общехозяйственные ра</w:t>
            </w:r>
            <w:r w:rsidRPr="00647448">
              <w:rPr>
                <w:sz w:val="22"/>
                <w:szCs w:val="22"/>
              </w:rPr>
              <w:t>с</w:t>
            </w:r>
            <w:r w:rsidRPr="00647448">
              <w:rPr>
                <w:sz w:val="22"/>
                <w:szCs w:val="22"/>
              </w:rPr>
              <w:t xml:space="preserve">ходы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43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Готовая продукция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50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Касса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51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Расчетные счета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60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Расчеты с поставщиками и подрядчиками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62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Расчеты с покупателями и заказчиками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66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Расчеты по краткосро</w:t>
            </w:r>
            <w:r w:rsidRPr="00647448">
              <w:rPr>
                <w:sz w:val="22"/>
                <w:szCs w:val="22"/>
              </w:rPr>
              <w:t>ч</w:t>
            </w:r>
            <w:r w:rsidRPr="00647448">
              <w:rPr>
                <w:sz w:val="22"/>
                <w:szCs w:val="22"/>
              </w:rPr>
              <w:t>ным кредитам и займам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68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69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Расчеты по социальному страхованию и обеспеч</w:t>
            </w:r>
            <w:r w:rsidRPr="00647448">
              <w:rPr>
                <w:sz w:val="22"/>
                <w:szCs w:val="22"/>
              </w:rPr>
              <w:t>е</w:t>
            </w:r>
            <w:r w:rsidRPr="00647448">
              <w:rPr>
                <w:sz w:val="22"/>
                <w:szCs w:val="22"/>
              </w:rPr>
              <w:t>нию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70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71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Расчеты с подотчетными лицами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80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 xml:space="preserve">Уставный капитал 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82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84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proofErr w:type="gramStart"/>
            <w:r w:rsidRPr="00647448">
              <w:rPr>
                <w:sz w:val="22"/>
                <w:szCs w:val="22"/>
              </w:rPr>
              <w:t>Нераспределенная</w:t>
            </w:r>
            <w:proofErr w:type="gramEnd"/>
            <w:r w:rsidRPr="00647448">
              <w:rPr>
                <w:sz w:val="22"/>
                <w:szCs w:val="22"/>
              </w:rPr>
              <w:t xml:space="preserve"> пр</w:t>
            </w:r>
            <w:r w:rsidRPr="00647448">
              <w:rPr>
                <w:sz w:val="22"/>
                <w:szCs w:val="22"/>
              </w:rPr>
              <w:t>и</w:t>
            </w:r>
            <w:r w:rsidRPr="00647448">
              <w:rPr>
                <w:sz w:val="22"/>
                <w:szCs w:val="22"/>
              </w:rPr>
              <w:t>быль (непокрытый уб</w:t>
            </w:r>
            <w:r w:rsidRPr="00647448">
              <w:rPr>
                <w:sz w:val="22"/>
                <w:szCs w:val="22"/>
              </w:rPr>
              <w:t>ы</w:t>
            </w:r>
            <w:r w:rsidRPr="00647448">
              <w:rPr>
                <w:sz w:val="22"/>
                <w:szCs w:val="22"/>
              </w:rPr>
              <w:t>ток)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90</w:t>
            </w:r>
          </w:p>
        </w:tc>
        <w:tc>
          <w:tcPr>
            <w:tcW w:w="2700" w:type="dxa"/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Продажи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99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DF6DA2" w:rsidRPr="00647448" w:rsidRDefault="00DF6DA2" w:rsidP="0096299A">
            <w:pPr>
              <w:rPr>
                <w:sz w:val="22"/>
                <w:szCs w:val="22"/>
              </w:rPr>
            </w:pPr>
            <w:r w:rsidRPr="00647448">
              <w:rPr>
                <w:sz w:val="22"/>
                <w:szCs w:val="22"/>
              </w:rPr>
              <w:t>Прибыли и убытки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12" w:space="0" w:color="auto"/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12" w:space="0" w:color="auto"/>
              <w:right w:val="single" w:sz="12" w:space="0" w:color="auto"/>
            </w:tcBorders>
          </w:tcPr>
          <w:p w:rsidR="00DF6DA2" w:rsidRPr="00647448" w:rsidRDefault="00DF6DA2" w:rsidP="00647448">
            <w:pPr>
              <w:jc w:val="right"/>
              <w:rPr>
                <w:sz w:val="22"/>
                <w:szCs w:val="22"/>
              </w:rPr>
            </w:pPr>
          </w:p>
        </w:tc>
      </w:tr>
      <w:tr w:rsidR="00DF6DA2" w:rsidRPr="00C23A2F">
        <w:trPr>
          <w:trHeight w:val="281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DF6DA2" w:rsidRPr="00647448" w:rsidRDefault="00DF6DA2" w:rsidP="00647448">
            <w:pPr>
              <w:jc w:val="center"/>
              <w:rPr>
                <w:sz w:val="22"/>
                <w:szCs w:val="22"/>
              </w:rPr>
            </w:pPr>
            <w:r w:rsidRPr="0064744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DA2" w:rsidRPr="00647448" w:rsidRDefault="00DF6DA2" w:rsidP="0064744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F6DA2" w:rsidRDefault="00DF6DA2" w:rsidP="00AA6873">
      <w:pPr>
        <w:ind w:firstLine="709"/>
        <w:jc w:val="both"/>
        <w:rPr>
          <w:sz w:val="28"/>
          <w:szCs w:val="28"/>
        </w:rPr>
      </w:pPr>
    </w:p>
    <w:p w:rsidR="00DF6DA2" w:rsidRDefault="00DF6DA2" w:rsidP="00AA6873">
      <w:pPr>
        <w:ind w:firstLine="709"/>
        <w:jc w:val="both"/>
        <w:rPr>
          <w:sz w:val="28"/>
          <w:szCs w:val="28"/>
        </w:rPr>
      </w:pPr>
    </w:p>
    <w:p w:rsidR="004A0D55" w:rsidRDefault="004A0D55" w:rsidP="004A0D55">
      <w:pPr>
        <w:jc w:val="right"/>
      </w:pPr>
      <w:r>
        <w:br w:type="page"/>
      </w:r>
      <w:r>
        <w:lastRenderedPageBreak/>
        <w:t>ПРИЛОЖЕНИЕ 4</w:t>
      </w:r>
    </w:p>
    <w:p w:rsidR="00DC4511" w:rsidRPr="008763BE" w:rsidRDefault="00DC4511" w:rsidP="00DC4511">
      <w:pPr>
        <w:ind w:firstLine="567"/>
        <w:jc w:val="right"/>
        <w:rPr>
          <w:rFonts w:ascii="Arial" w:hAnsi="Arial"/>
          <w:color w:val="000000"/>
          <w:sz w:val="16"/>
          <w:szCs w:val="20"/>
        </w:rPr>
      </w:pPr>
      <w:r w:rsidRPr="008763BE">
        <w:rPr>
          <w:rFonts w:ascii="Arial" w:hAnsi="Arial"/>
          <w:color w:val="000000"/>
          <w:sz w:val="16"/>
          <w:szCs w:val="20"/>
        </w:rPr>
        <w:t>Приложение N 1</w:t>
      </w:r>
    </w:p>
    <w:p w:rsidR="00DC4511" w:rsidRPr="008763BE" w:rsidRDefault="00DC4511" w:rsidP="00DC4511">
      <w:pPr>
        <w:ind w:firstLine="567"/>
        <w:jc w:val="right"/>
        <w:rPr>
          <w:rFonts w:ascii="Arial" w:hAnsi="Arial"/>
          <w:color w:val="000000"/>
          <w:sz w:val="16"/>
          <w:szCs w:val="20"/>
        </w:rPr>
      </w:pPr>
      <w:r w:rsidRPr="008763BE">
        <w:rPr>
          <w:rFonts w:ascii="Arial" w:hAnsi="Arial"/>
          <w:color w:val="000000"/>
          <w:sz w:val="16"/>
          <w:szCs w:val="20"/>
        </w:rPr>
        <w:t>к приказу Минфина России</w:t>
      </w:r>
    </w:p>
    <w:p w:rsidR="00DC4511" w:rsidRPr="008763BE" w:rsidRDefault="00DC4511" w:rsidP="00DC4511">
      <w:pPr>
        <w:ind w:firstLine="567"/>
        <w:jc w:val="right"/>
        <w:rPr>
          <w:rFonts w:ascii="Arial" w:hAnsi="Arial"/>
          <w:color w:val="000000"/>
          <w:sz w:val="16"/>
          <w:szCs w:val="20"/>
        </w:rPr>
      </w:pPr>
      <w:proofErr w:type="gramStart"/>
      <w:r w:rsidRPr="008763BE">
        <w:rPr>
          <w:rFonts w:ascii="Arial" w:hAnsi="Arial"/>
          <w:color w:val="000000"/>
          <w:sz w:val="16"/>
          <w:szCs w:val="20"/>
        </w:rPr>
        <w:t>от 02.07.2010 N 66н (в редакции</w:t>
      </w:r>
      <w:proofErr w:type="gramEnd"/>
    </w:p>
    <w:p w:rsidR="00DC4511" w:rsidRPr="008763BE" w:rsidRDefault="00DC4511" w:rsidP="00DC4511">
      <w:pPr>
        <w:ind w:firstLine="567"/>
        <w:jc w:val="right"/>
        <w:rPr>
          <w:rFonts w:ascii="Arial" w:hAnsi="Arial"/>
          <w:color w:val="000000"/>
          <w:sz w:val="16"/>
          <w:szCs w:val="20"/>
        </w:rPr>
      </w:pPr>
      <w:r w:rsidRPr="008763BE">
        <w:rPr>
          <w:rFonts w:ascii="Arial" w:hAnsi="Arial"/>
          <w:color w:val="000000"/>
          <w:sz w:val="16"/>
          <w:szCs w:val="20"/>
        </w:rPr>
        <w:t>приказов Минфина России</w:t>
      </w:r>
    </w:p>
    <w:p w:rsidR="00DC4511" w:rsidRPr="008763BE" w:rsidRDefault="00DC4511" w:rsidP="00DC4511">
      <w:pPr>
        <w:ind w:firstLine="567"/>
        <w:jc w:val="right"/>
        <w:rPr>
          <w:rFonts w:ascii="Arial" w:hAnsi="Arial"/>
          <w:color w:val="000000"/>
          <w:sz w:val="16"/>
          <w:szCs w:val="20"/>
        </w:rPr>
      </w:pPr>
      <w:r w:rsidRPr="008763BE">
        <w:rPr>
          <w:rFonts w:ascii="Arial" w:hAnsi="Arial"/>
          <w:color w:val="000000"/>
          <w:sz w:val="16"/>
          <w:szCs w:val="20"/>
        </w:rPr>
        <w:t>от 05.10.2011 N 124н</w:t>
      </w:r>
    </w:p>
    <w:p w:rsidR="00DC4511" w:rsidRPr="008763BE" w:rsidRDefault="00DC4511" w:rsidP="00DC4511">
      <w:pPr>
        <w:ind w:firstLine="567"/>
        <w:jc w:val="right"/>
        <w:rPr>
          <w:rFonts w:ascii="Arial" w:hAnsi="Arial"/>
          <w:color w:val="000000"/>
          <w:sz w:val="16"/>
          <w:szCs w:val="20"/>
        </w:rPr>
      </w:pPr>
      <w:r w:rsidRPr="008763BE">
        <w:rPr>
          <w:rFonts w:ascii="Arial" w:hAnsi="Arial"/>
          <w:color w:val="000000"/>
          <w:sz w:val="16"/>
          <w:szCs w:val="20"/>
        </w:rPr>
        <w:t>и от 06.04.2015 N 57н)</w:t>
      </w:r>
    </w:p>
    <w:p w:rsidR="00DC4511" w:rsidRPr="008763BE" w:rsidRDefault="00DC4511" w:rsidP="00DC4511">
      <w:pPr>
        <w:jc w:val="right"/>
        <w:rPr>
          <w:rFonts w:ascii="Arial" w:hAnsi="Arial"/>
          <w:snapToGrid w:val="0"/>
          <w:color w:val="000000"/>
          <w:sz w:val="18"/>
          <w:szCs w:val="20"/>
        </w:rPr>
      </w:pPr>
    </w:p>
    <w:p w:rsidR="00DC4511" w:rsidRPr="008763BE" w:rsidRDefault="00DC4511" w:rsidP="00DC4511">
      <w:pPr>
        <w:jc w:val="right"/>
        <w:rPr>
          <w:rFonts w:ascii="Arial" w:hAnsi="Arial"/>
          <w:snapToGrid w:val="0"/>
          <w:color w:val="000000"/>
          <w:sz w:val="18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567"/>
        <w:gridCol w:w="709"/>
        <w:gridCol w:w="1134"/>
        <w:gridCol w:w="1417"/>
        <w:gridCol w:w="142"/>
        <w:gridCol w:w="142"/>
        <w:gridCol w:w="142"/>
        <w:gridCol w:w="141"/>
        <w:gridCol w:w="142"/>
        <w:gridCol w:w="284"/>
        <w:gridCol w:w="425"/>
        <w:gridCol w:w="709"/>
        <w:gridCol w:w="425"/>
        <w:gridCol w:w="567"/>
        <w:gridCol w:w="425"/>
        <w:gridCol w:w="709"/>
        <w:gridCol w:w="425"/>
      </w:tblGrid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9" w:type="dxa"/>
            <w:gridSpan w:val="18"/>
          </w:tcPr>
          <w:p w:rsidR="00DC4511" w:rsidRPr="008763BE" w:rsidRDefault="00DC4511" w:rsidP="00053599">
            <w:pPr>
              <w:keepNext/>
              <w:ind w:left="1134" w:right="1134"/>
              <w:jc w:val="center"/>
              <w:outlineLvl w:val="0"/>
              <w:rPr>
                <w:rFonts w:ascii="Arial" w:hAnsi="Arial"/>
                <w:b/>
                <w:kern w:val="28"/>
                <w:sz w:val="20"/>
                <w:szCs w:val="20"/>
              </w:rPr>
            </w:pPr>
            <w:r w:rsidRPr="008763BE">
              <w:rPr>
                <w:rFonts w:ascii="Arial" w:hAnsi="Arial"/>
                <w:b/>
                <w:kern w:val="28"/>
                <w:sz w:val="20"/>
                <w:szCs w:val="20"/>
              </w:rPr>
              <w:t>Бухгалтерский баланс</w:t>
            </w: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4"/>
          </w:tcPr>
          <w:p w:rsidR="00DC4511" w:rsidRPr="008763BE" w:rsidRDefault="00DC4511" w:rsidP="0005359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8763BE">
              <w:rPr>
                <w:rFonts w:ascii="Arial" w:hAnsi="Arial"/>
                <w:b/>
                <w:sz w:val="20"/>
                <w:szCs w:val="20"/>
              </w:rPr>
              <w:t>на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DC4511" w:rsidRPr="008763BE" w:rsidRDefault="00DC4511" w:rsidP="00053599">
            <w:pPr>
              <w:rPr>
                <w:rFonts w:ascii="Arial" w:hAnsi="Arial"/>
                <w:b/>
                <w:sz w:val="20"/>
                <w:szCs w:val="20"/>
              </w:rPr>
            </w:pPr>
            <w:r w:rsidRPr="008763BE">
              <w:rPr>
                <w:rFonts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7"/>
          </w:tcPr>
          <w:p w:rsidR="00DC4511" w:rsidRPr="008763BE" w:rsidRDefault="00DC4511" w:rsidP="00053599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8763BE">
              <w:rPr>
                <w:rFonts w:ascii="Arial" w:hAnsi="Arial"/>
                <w:b/>
                <w:sz w:val="20"/>
                <w:szCs w:val="20"/>
              </w:rPr>
              <w:t>г</w:t>
            </w:r>
            <w:proofErr w:type="gramEnd"/>
            <w:r w:rsidRPr="008763BE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9" w:type="dxa"/>
            <w:gridSpan w:val="18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14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>Коды</w:t>
            </w: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5273" w:type="dxa"/>
            <w:gridSpan w:val="6"/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vAlign w:val="bottom"/>
          </w:tcPr>
          <w:p w:rsidR="00DC4511" w:rsidRPr="008763BE" w:rsidRDefault="00DC4511" w:rsidP="00053599">
            <w:pPr>
              <w:ind w:right="114"/>
              <w:jc w:val="right"/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>Форма по ОКУД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>0710001</w:t>
            </w: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5"/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gridSpan w:val="9"/>
            <w:vAlign w:val="bottom"/>
          </w:tcPr>
          <w:p w:rsidR="00DC4511" w:rsidRPr="008763BE" w:rsidRDefault="00DC4511" w:rsidP="00053599">
            <w:pPr>
              <w:ind w:right="114"/>
              <w:jc w:val="right"/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>Дата (число, месяц, год)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9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9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9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 xml:space="preserve">Организация </w:t>
            </w:r>
          </w:p>
        </w:tc>
        <w:tc>
          <w:tcPr>
            <w:tcW w:w="5245" w:type="dxa"/>
            <w:gridSpan w:val="11"/>
            <w:tcBorders>
              <w:bottom w:val="single" w:sz="4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C4511" w:rsidRPr="008763BE" w:rsidRDefault="00DC4511" w:rsidP="00053599">
            <w:pPr>
              <w:ind w:right="114"/>
              <w:jc w:val="right"/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>по ОКПО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9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12"/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1134" w:type="dxa"/>
            <w:gridSpan w:val="2"/>
            <w:vAlign w:val="bottom"/>
          </w:tcPr>
          <w:p w:rsidR="00DC4511" w:rsidRPr="008763BE" w:rsidRDefault="00DC4511" w:rsidP="00053599">
            <w:pPr>
              <w:ind w:right="114"/>
              <w:jc w:val="right"/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>ИНН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9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871" w:type="dxa"/>
            <w:gridSpan w:val="2"/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C4511" w:rsidRPr="008763BE" w:rsidRDefault="00DC4511" w:rsidP="00053599">
            <w:pPr>
              <w:ind w:right="114"/>
              <w:jc w:val="right"/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>по</w:t>
            </w:r>
          </w:p>
          <w:p w:rsidR="00DC4511" w:rsidRPr="008763BE" w:rsidRDefault="00DC4511" w:rsidP="00053599">
            <w:pPr>
              <w:ind w:right="114"/>
              <w:jc w:val="right"/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>ОКВЭД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9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gridSpan w:val="8"/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8763BE">
              <w:rPr>
                <w:rFonts w:ascii="Arial" w:hAnsi="Arial"/>
                <w:sz w:val="20"/>
                <w:szCs w:val="20"/>
              </w:rPr>
              <w:t>форма</w:t>
            </w:r>
            <w:proofErr w:type="gramEnd"/>
            <w:r w:rsidRPr="008763BE">
              <w:rPr>
                <w:rFonts w:ascii="Arial" w:hAnsi="Arial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C4511" w:rsidRPr="008763BE" w:rsidRDefault="00DC4511" w:rsidP="00053599">
            <w:pPr>
              <w:ind w:right="11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9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9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10"/>
            <w:tcBorders>
              <w:bottom w:val="single" w:sz="4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DC4511" w:rsidRPr="008763BE" w:rsidRDefault="00DC4511" w:rsidP="00053599">
            <w:pPr>
              <w:ind w:right="114"/>
              <w:jc w:val="right"/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>по ОКОПФ/ОКФС</w:t>
            </w: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9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9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12"/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>Единица измерения: тыс</w:t>
            </w:r>
            <w:proofErr w:type="gramStart"/>
            <w:r w:rsidRPr="008763BE">
              <w:rPr>
                <w:rFonts w:ascii="Arial" w:hAnsi="Arial"/>
                <w:sz w:val="20"/>
                <w:szCs w:val="20"/>
              </w:rPr>
              <w:t>.р</w:t>
            </w:r>
            <w:proofErr w:type="gramEnd"/>
            <w:r w:rsidRPr="008763BE">
              <w:rPr>
                <w:rFonts w:ascii="Arial" w:hAnsi="Arial"/>
                <w:sz w:val="20"/>
                <w:szCs w:val="20"/>
              </w:rPr>
              <w:t>уб. (млн.руб.)</w:t>
            </w:r>
          </w:p>
        </w:tc>
        <w:tc>
          <w:tcPr>
            <w:tcW w:w="1134" w:type="dxa"/>
            <w:gridSpan w:val="2"/>
            <w:vAlign w:val="bottom"/>
          </w:tcPr>
          <w:p w:rsidR="00DC4511" w:rsidRPr="008763BE" w:rsidRDefault="00DC4511" w:rsidP="00053599">
            <w:pPr>
              <w:ind w:right="114"/>
              <w:jc w:val="right"/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>по ОКЕИ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9"/>
                <w:szCs w:val="20"/>
              </w:rPr>
            </w:pPr>
            <w:r w:rsidRPr="008763BE">
              <w:rPr>
                <w:rFonts w:ascii="Arial" w:hAnsi="Arial"/>
                <w:sz w:val="19"/>
                <w:szCs w:val="20"/>
              </w:rPr>
              <w:t>384(385)</w:t>
            </w: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9809" w:type="dxa"/>
            <w:gridSpan w:val="18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3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  <w:r w:rsidRPr="008763BE">
              <w:rPr>
                <w:rFonts w:ascii="Arial" w:hAnsi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7229" w:type="dxa"/>
            <w:gridSpan w:val="15"/>
            <w:tcBorders>
              <w:bottom w:val="single" w:sz="4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9809" w:type="dxa"/>
            <w:gridSpan w:val="18"/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9809" w:type="dxa"/>
            <w:gridSpan w:val="18"/>
            <w:tcBorders>
              <w:top w:val="single" w:sz="2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C4511" w:rsidRPr="008763BE" w:rsidRDefault="00DC4511" w:rsidP="00DC4511">
      <w:pPr>
        <w:ind w:firstLine="225"/>
        <w:jc w:val="both"/>
        <w:rPr>
          <w:rFonts w:ascii="Arial" w:hAnsi="Arial"/>
          <w:snapToGrid w:val="0"/>
          <w:color w:val="000000"/>
          <w:sz w:val="18"/>
          <w:szCs w:val="20"/>
        </w:rPr>
      </w:pPr>
      <w:r w:rsidRPr="008763BE">
        <w:rPr>
          <w:rFonts w:ascii="Arial" w:hAnsi="Arial"/>
          <w:snapToGrid w:val="0"/>
          <w:color w:val="000000"/>
          <w:sz w:val="18"/>
          <w:szCs w:val="20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69"/>
        <w:gridCol w:w="567"/>
        <w:gridCol w:w="308"/>
        <w:gridCol w:w="259"/>
        <w:gridCol w:w="425"/>
        <w:gridCol w:w="464"/>
        <w:gridCol w:w="76"/>
        <w:gridCol w:w="453"/>
        <w:gridCol w:w="453"/>
        <w:gridCol w:w="454"/>
        <w:gridCol w:w="453"/>
        <w:gridCol w:w="453"/>
        <w:gridCol w:w="454"/>
      </w:tblGrid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Поясн</w:t>
            </w:r>
            <w:r w:rsidRPr="008763BE">
              <w:rPr>
                <w:rFonts w:ascii="Arial" w:hAnsi="Arial"/>
                <w:sz w:val="18"/>
                <w:szCs w:val="20"/>
              </w:rPr>
              <w:t>е</w:t>
            </w:r>
            <w:r w:rsidRPr="008763BE">
              <w:rPr>
                <w:rFonts w:ascii="Arial" w:hAnsi="Arial"/>
                <w:sz w:val="18"/>
                <w:szCs w:val="20"/>
              </w:rPr>
              <w:t>ния</w:t>
            </w:r>
            <w:proofErr w:type="gramStart"/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1</w:t>
            </w:r>
            <w:proofErr w:type="gramEnd"/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)</w:t>
            </w:r>
          </w:p>
          <w:p w:rsidR="00DC4511" w:rsidRPr="008763BE" w:rsidRDefault="00DC4511" w:rsidP="00053599">
            <w:pPr>
              <w:ind w:firstLine="567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Наименование показателя</w:t>
            </w:r>
            <w:proofErr w:type="gramStart"/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2</w:t>
            </w:r>
            <w:proofErr w:type="gramEnd"/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Код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На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На 31 декабря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На 31декабря</w:t>
            </w: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ind w:firstLine="567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ind w:firstLine="567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</w:tcBorders>
          </w:tcPr>
          <w:p w:rsidR="00DC4511" w:rsidRPr="008763BE" w:rsidRDefault="00DC4511" w:rsidP="00053599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single" w:sz="2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г.</w:t>
            </w:r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453" w:type="dxa"/>
            <w:tcBorders>
              <w:left w:val="single" w:sz="2" w:space="0" w:color="auto"/>
            </w:tcBorders>
          </w:tcPr>
          <w:p w:rsidR="00DC4511" w:rsidRPr="008763BE" w:rsidRDefault="00DC4511" w:rsidP="00053599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single" w:sz="2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г.</w:t>
            </w:r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4)</w:t>
            </w:r>
          </w:p>
        </w:tc>
        <w:tc>
          <w:tcPr>
            <w:tcW w:w="453" w:type="dxa"/>
            <w:tcBorders>
              <w:left w:val="single" w:sz="2" w:space="0" w:color="auto"/>
            </w:tcBorders>
          </w:tcPr>
          <w:p w:rsidR="00DC4511" w:rsidRPr="008763BE" w:rsidRDefault="00DC4511" w:rsidP="00053599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single" w:sz="2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г.</w:t>
            </w:r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5)</w:t>
            </w: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3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DC4511" w:rsidRPr="008763BE" w:rsidRDefault="00DC4511" w:rsidP="00053599">
            <w:pPr>
              <w:keepNext/>
              <w:jc w:val="center"/>
              <w:outlineLvl w:val="3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bCs/>
                <w:sz w:val="18"/>
                <w:szCs w:val="20"/>
              </w:rPr>
              <w:t>АКТИВ</w:t>
            </w:r>
          </w:p>
          <w:p w:rsidR="00DC4511" w:rsidRPr="008763BE" w:rsidRDefault="00DC4511" w:rsidP="00053599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  <w:p w:rsidR="00DC4511" w:rsidRPr="008763BE" w:rsidRDefault="00DC4511" w:rsidP="00053599">
            <w:pPr>
              <w:keepNext/>
              <w:jc w:val="center"/>
              <w:outlineLvl w:val="3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bCs/>
                <w:sz w:val="18"/>
                <w:szCs w:val="20"/>
              </w:rPr>
              <w:t>I. ВНЕОБОРОТНЫЕ АКТИВЫ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1110</w:t>
            </w:r>
          </w:p>
        </w:tc>
        <w:tc>
          <w:tcPr>
            <w:tcW w:w="1532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Нематериальные активы 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32" w:type="dxa"/>
            <w:gridSpan w:val="5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Результаты исследований и разработок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1120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Нематериальные поисковые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1130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Материальные поисковые активы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1140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Основные средства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1150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Доходные вложения в материальные ценн</w:t>
            </w:r>
            <w:r w:rsidRPr="008763BE">
              <w:rPr>
                <w:rFonts w:ascii="Arial" w:hAnsi="Arial"/>
                <w:sz w:val="18"/>
                <w:szCs w:val="20"/>
              </w:rPr>
              <w:t>о</w:t>
            </w:r>
            <w:r w:rsidRPr="008763BE">
              <w:rPr>
                <w:rFonts w:ascii="Arial" w:hAnsi="Arial"/>
                <w:sz w:val="18"/>
                <w:szCs w:val="20"/>
              </w:rPr>
              <w:t xml:space="preserve">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1160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Финансовые вложения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1170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Отложенные налоговые активы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1180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Прочие внеоборотные активы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1190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Итого по разделу 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color w:val="000000"/>
                <w:sz w:val="18"/>
                <w:szCs w:val="20"/>
              </w:rPr>
              <w:t>1100</w:t>
            </w:r>
          </w:p>
        </w:tc>
        <w:tc>
          <w:tcPr>
            <w:tcW w:w="1532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sz w:val="18"/>
                <w:szCs w:val="20"/>
              </w:rPr>
              <w:t>II. ОБОРОТНЫЕ АКТИВЫ</w:t>
            </w:r>
            <w:r w:rsidRPr="008763BE">
              <w:rPr>
                <w:rFonts w:ascii="Arial" w:hAnsi="Arial"/>
                <w:sz w:val="18"/>
                <w:szCs w:val="20"/>
              </w:rPr>
              <w:t xml:space="preserve"> </w:t>
            </w:r>
          </w:p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Запасы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1210</w:t>
            </w:r>
          </w:p>
        </w:tc>
        <w:tc>
          <w:tcPr>
            <w:tcW w:w="1532" w:type="dxa"/>
            <w:gridSpan w:val="5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Налог на добавленную стоимость по прио</w:t>
            </w:r>
            <w:r w:rsidRPr="008763BE">
              <w:rPr>
                <w:rFonts w:ascii="Arial" w:hAnsi="Arial"/>
                <w:sz w:val="18"/>
                <w:szCs w:val="20"/>
              </w:rPr>
              <w:t>б</w:t>
            </w:r>
            <w:r w:rsidRPr="008763BE">
              <w:rPr>
                <w:rFonts w:ascii="Arial" w:hAnsi="Arial"/>
                <w:sz w:val="18"/>
                <w:szCs w:val="20"/>
              </w:rPr>
              <w:t xml:space="preserve">ретенным ценностям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1220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Дебиторская задолженность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1230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Финансовые вложения (за исключением д</w:t>
            </w:r>
            <w:r w:rsidRPr="008763BE">
              <w:rPr>
                <w:rFonts w:ascii="Arial" w:hAnsi="Arial"/>
                <w:sz w:val="18"/>
                <w:szCs w:val="20"/>
              </w:rPr>
              <w:t>е</w:t>
            </w:r>
            <w:r w:rsidRPr="008763BE">
              <w:rPr>
                <w:rFonts w:ascii="Arial" w:hAnsi="Arial"/>
                <w:sz w:val="18"/>
                <w:szCs w:val="20"/>
              </w:rPr>
              <w:t>нежных эквивалентов)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1240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Денежные средства и денежные эквиваленты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1250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Прочие оборотные активы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1260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Итого по разделу II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color w:val="000000"/>
                <w:sz w:val="18"/>
                <w:szCs w:val="20"/>
              </w:rPr>
              <w:t>1200</w:t>
            </w:r>
          </w:p>
        </w:tc>
        <w:tc>
          <w:tcPr>
            <w:tcW w:w="1532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sz w:val="18"/>
                <w:szCs w:val="20"/>
              </w:rPr>
              <w:t>БАЛАНС</w:t>
            </w:r>
            <w:r w:rsidRPr="008763BE">
              <w:rPr>
                <w:rFonts w:ascii="Arial" w:hAnsi="Arial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sz w:val="18"/>
                <w:szCs w:val="20"/>
              </w:rPr>
              <w:t>1600</w:t>
            </w:r>
          </w:p>
        </w:tc>
        <w:tc>
          <w:tcPr>
            <w:tcW w:w="1532" w:type="dxa"/>
            <w:gridSpan w:val="5"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DC4511" w:rsidRPr="008763BE" w:rsidRDefault="00DC4511" w:rsidP="00DC4511">
      <w:pPr>
        <w:ind w:firstLine="225"/>
        <w:jc w:val="both"/>
        <w:rPr>
          <w:rFonts w:ascii="Arial" w:hAnsi="Arial"/>
          <w:snapToGrid w:val="0"/>
          <w:color w:val="000000"/>
          <w:sz w:val="18"/>
          <w:szCs w:val="20"/>
        </w:rPr>
      </w:pPr>
    </w:p>
    <w:p w:rsidR="00DC4511" w:rsidRPr="008763BE" w:rsidRDefault="00DC4511" w:rsidP="00DC4511">
      <w:pPr>
        <w:ind w:firstLine="225"/>
        <w:jc w:val="both"/>
        <w:rPr>
          <w:rFonts w:ascii="Arial" w:hAnsi="Arial"/>
          <w:snapToGrid w:val="0"/>
          <w:color w:val="000000"/>
          <w:sz w:val="18"/>
          <w:szCs w:val="20"/>
        </w:rPr>
      </w:pPr>
      <w:r w:rsidRPr="008763BE">
        <w:rPr>
          <w:rFonts w:ascii="Arial" w:hAnsi="Arial"/>
          <w:snapToGrid w:val="0"/>
          <w:color w:val="000000"/>
          <w:sz w:val="18"/>
          <w:szCs w:val="20"/>
        </w:rPr>
        <w:br w:type="page"/>
      </w:r>
    </w:p>
    <w:p w:rsidR="00DC4511" w:rsidRPr="008763BE" w:rsidRDefault="00DC4511" w:rsidP="00DC4511">
      <w:pPr>
        <w:jc w:val="right"/>
        <w:rPr>
          <w:rFonts w:ascii="Arial" w:hAnsi="Arial"/>
          <w:sz w:val="16"/>
          <w:szCs w:val="20"/>
        </w:rPr>
      </w:pPr>
      <w:r w:rsidRPr="008763BE">
        <w:rPr>
          <w:rFonts w:ascii="Arial" w:hAnsi="Arial"/>
          <w:sz w:val="16"/>
          <w:szCs w:val="20"/>
        </w:rPr>
        <w:t xml:space="preserve">Форма 0710001 с.2 </w:t>
      </w:r>
    </w:p>
    <w:p w:rsidR="00DC4511" w:rsidRPr="008763BE" w:rsidRDefault="00DC4511" w:rsidP="00DC4511">
      <w:pPr>
        <w:ind w:firstLine="225"/>
        <w:jc w:val="both"/>
        <w:rPr>
          <w:rFonts w:ascii="Arial" w:hAnsi="Arial"/>
          <w:snapToGrid w:val="0"/>
          <w:color w:val="000000"/>
          <w:sz w:val="18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3966"/>
        <w:gridCol w:w="567"/>
        <w:gridCol w:w="117"/>
        <w:gridCol w:w="191"/>
        <w:gridCol w:w="259"/>
        <w:gridCol w:w="425"/>
        <w:gridCol w:w="272"/>
        <w:gridCol w:w="192"/>
        <w:gridCol w:w="70"/>
        <w:gridCol w:w="6"/>
        <w:gridCol w:w="124"/>
        <w:gridCol w:w="329"/>
        <w:gridCol w:w="453"/>
        <w:gridCol w:w="296"/>
        <w:gridCol w:w="150"/>
        <w:gridCol w:w="8"/>
        <w:gridCol w:w="150"/>
        <w:gridCol w:w="303"/>
        <w:gridCol w:w="457"/>
        <w:gridCol w:w="304"/>
        <w:gridCol w:w="154"/>
      </w:tblGrid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Поясн</w:t>
            </w:r>
            <w:r w:rsidRPr="008763BE">
              <w:rPr>
                <w:rFonts w:ascii="Arial" w:hAnsi="Arial"/>
                <w:sz w:val="18"/>
                <w:szCs w:val="20"/>
              </w:rPr>
              <w:t>е</w:t>
            </w:r>
            <w:r w:rsidRPr="008763BE">
              <w:rPr>
                <w:rFonts w:ascii="Arial" w:hAnsi="Arial"/>
                <w:sz w:val="18"/>
                <w:szCs w:val="20"/>
              </w:rPr>
              <w:t>ния</w:t>
            </w:r>
            <w:proofErr w:type="gramStart"/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1</w:t>
            </w:r>
            <w:proofErr w:type="gramEnd"/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)</w:t>
            </w:r>
          </w:p>
          <w:p w:rsidR="00DC4511" w:rsidRPr="008763BE" w:rsidRDefault="00DC4511" w:rsidP="00053599">
            <w:pPr>
              <w:ind w:firstLine="567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Наименование показателя</w:t>
            </w:r>
            <w:proofErr w:type="gramStart"/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2</w:t>
            </w:r>
            <w:proofErr w:type="gramEnd"/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Код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На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На 31 декабря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На 31декабря</w:t>
            </w: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ind w:firstLine="567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ind w:firstLine="567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</w:tcBorders>
          </w:tcPr>
          <w:p w:rsidR="00DC4511" w:rsidRPr="008763BE" w:rsidRDefault="00DC4511" w:rsidP="00053599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nil"/>
              <w:right w:val="single" w:sz="2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г.</w:t>
            </w:r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453" w:type="dxa"/>
            <w:gridSpan w:val="2"/>
            <w:tcBorders>
              <w:left w:val="single" w:sz="2" w:space="0" w:color="auto"/>
            </w:tcBorders>
          </w:tcPr>
          <w:p w:rsidR="00DC4511" w:rsidRPr="008763BE" w:rsidRDefault="00DC4511" w:rsidP="00053599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454" w:type="dxa"/>
            <w:gridSpan w:val="3"/>
            <w:tcBorders>
              <w:left w:val="nil"/>
              <w:right w:val="single" w:sz="2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г.</w:t>
            </w:r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4)</w:t>
            </w:r>
          </w:p>
        </w:tc>
        <w:tc>
          <w:tcPr>
            <w:tcW w:w="453" w:type="dxa"/>
            <w:gridSpan w:val="2"/>
            <w:tcBorders>
              <w:left w:val="single" w:sz="2" w:space="0" w:color="auto"/>
            </w:tcBorders>
          </w:tcPr>
          <w:p w:rsidR="00DC4511" w:rsidRPr="008763BE" w:rsidRDefault="00DC4511" w:rsidP="00053599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20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single" w:sz="2" w:space="0" w:color="auto"/>
            </w:tcBorders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г.</w:t>
            </w:r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5)</w:t>
            </w: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32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0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68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sz w:val="18"/>
                <w:szCs w:val="20"/>
              </w:rPr>
              <w:t>ПАССИВ</w:t>
            </w:r>
          </w:p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sz w:val="18"/>
                <w:szCs w:val="20"/>
              </w:rPr>
              <w:t>III. КАПИТАЛ И РЕЗЕРВЫ</w:t>
            </w:r>
            <w:proofErr w:type="gramStart"/>
            <w:r w:rsidRPr="008763BE">
              <w:rPr>
                <w:rFonts w:ascii="Arial" w:hAnsi="Arial"/>
                <w:b/>
                <w:sz w:val="18"/>
                <w:szCs w:val="20"/>
                <w:vertAlign w:val="superscript"/>
              </w:rPr>
              <w:t>6</w:t>
            </w:r>
            <w:proofErr w:type="gramEnd"/>
            <w:r w:rsidRPr="008763BE">
              <w:rPr>
                <w:rFonts w:ascii="Arial" w:hAnsi="Arial"/>
                <w:b/>
                <w:sz w:val="18"/>
                <w:szCs w:val="20"/>
                <w:vertAlign w:val="superscript"/>
              </w:rPr>
              <w:t>)</w:t>
            </w:r>
          </w:p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Уставный капитал (складочный капитал, у</w:t>
            </w:r>
            <w:r w:rsidRPr="008763BE">
              <w:rPr>
                <w:rFonts w:ascii="Arial" w:hAnsi="Arial"/>
                <w:sz w:val="18"/>
                <w:szCs w:val="20"/>
              </w:rPr>
              <w:t>с</w:t>
            </w:r>
            <w:r w:rsidRPr="008763BE">
              <w:rPr>
                <w:rFonts w:ascii="Arial" w:hAnsi="Arial"/>
                <w:sz w:val="18"/>
                <w:szCs w:val="20"/>
              </w:rPr>
              <w:t>тавный фонд, вклады товарищей)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 xml:space="preserve">1310 </w:t>
            </w:r>
          </w:p>
        </w:tc>
        <w:tc>
          <w:tcPr>
            <w:tcW w:w="1526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Собственные акции, выкупленные у акцион</w:t>
            </w:r>
            <w:r w:rsidRPr="008763BE">
              <w:rPr>
                <w:rFonts w:ascii="Arial" w:hAnsi="Arial"/>
                <w:sz w:val="18"/>
                <w:szCs w:val="20"/>
              </w:rPr>
              <w:t>е</w:t>
            </w:r>
            <w:r w:rsidRPr="008763BE">
              <w:rPr>
                <w:rFonts w:ascii="Arial" w:hAnsi="Arial"/>
                <w:sz w:val="18"/>
                <w:szCs w:val="20"/>
              </w:rPr>
              <w:t xml:space="preserve">ров 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1320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17" w:type="dxa"/>
            <w:tcBorders>
              <w:left w:val="nil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(</w:t>
            </w:r>
          </w:p>
        </w:tc>
        <w:tc>
          <w:tcPr>
            <w:tcW w:w="1147" w:type="dxa"/>
            <w:gridSpan w:val="4"/>
            <w:tcBorders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62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proofErr w:type="gramStart"/>
            <w:r w:rsidRPr="008763BE">
              <w:rPr>
                <w:rFonts w:ascii="Arial" w:hAnsi="Arial"/>
                <w:sz w:val="18"/>
                <w:szCs w:val="20"/>
              </w:rPr>
              <w:t>)</w:t>
            </w:r>
            <w:r w:rsidRPr="008763BE">
              <w:rPr>
                <w:rFonts w:ascii="Arial" w:hAnsi="Arial"/>
                <w:sz w:val="18"/>
                <w:szCs w:val="20"/>
                <w:vertAlign w:val="superscript"/>
              </w:rPr>
              <w:t>7)</w:t>
            </w:r>
            <w:proofErr w:type="gramEnd"/>
          </w:p>
        </w:tc>
        <w:tc>
          <w:tcPr>
            <w:tcW w:w="13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(</w:t>
            </w:r>
          </w:p>
        </w:tc>
        <w:tc>
          <w:tcPr>
            <w:tcW w:w="1078" w:type="dxa"/>
            <w:gridSpan w:val="3"/>
            <w:tcBorders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0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)</w:t>
            </w:r>
          </w:p>
        </w:tc>
        <w:tc>
          <w:tcPr>
            <w:tcW w:w="158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(</w:t>
            </w:r>
          </w:p>
        </w:tc>
        <w:tc>
          <w:tcPr>
            <w:tcW w:w="1064" w:type="dxa"/>
            <w:gridSpan w:val="3"/>
            <w:tcBorders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4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)</w:t>
            </w: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Переоценка внеоборотных активов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1340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Добавочный капитал (без переоценки)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1350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Резервный капитал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>1360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proofErr w:type="gramStart"/>
            <w:r w:rsidRPr="008763BE">
              <w:rPr>
                <w:rFonts w:ascii="Arial" w:hAnsi="Arial"/>
                <w:sz w:val="18"/>
                <w:szCs w:val="20"/>
              </w:rPr>
              <w:t>Нераспределенная</w:t>
            </w:r>
            <w:proofErr w:type="gramEnd"/>
            <w:r w:rsidRPr="008763BE">
              <w:rPr>
                <w:rFonts w:ascii="Arial" w:hAnsi="Arial"/>
                <w:sz w:val="18"/>
                <w:szCs w:val="20"/>
              </w:rPr>
              <w:t xml:space="preserve"> прибыль (непокрытый убыток)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8763BE">
              <w:rPr>
                <w:rFonts w:ascii="Arial" w:hAnsi="Arial"/>
                <w:color w:val="000000"/>
                <w:sz w:val="18"/>
                <w:szCs w:val="20"/>
              </w:rPr>
              <w:t xml:space="preserve">1370 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Итого по разделу III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sz w:val="18"/>
                <w:szCs w:val="20"/>
              </w:rPr>
              <w:t>1300</w:t>
            </w:r>
          </w:p>
        </w:tc>
        <w:tc>
          <w:tcPr>
            <w:tcW w:w="152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sz w:val="18"/>
                <w:szCs w:val="20"/>
              </w:rPr>
              <w:t>IV. ДОЛГОСРОЧНЫЕ ОБЯЗАТЕЛЬСТВА</w:t>
            </w:r>
            <w:r w:rsidRPr="008763BE">
              <w:rPr>
                <w:rFonts w:ascii="Arial" w:hAnsi="Arial"/>
                <w:sz w:val="18"/>
                <w:szCs w:val="20"/>
              </w:rPr>
              <w:t xml:space="preserve"> </w:t>
            </w:r>
          </w:p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Заемные средства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1410</w:t>
            </w:r>
          </w:p>
        </w:tc>
        <w:tc>
          <w:tcPr>
            <w:tcW w:w="1526" w:type="dxa"/>
            <w:gridSpan w:val="7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Отложенные налоговые обязательства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1420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Оценочные обязательства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1430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Прочие обязательства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1450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Итого по разделу IV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sz w:val="18"/>
                <w:szCs w:val="20"/>
              </w:rPr>
              <w:t>1400</w:t>
            </w:r>
          </w:p>
        </w:tc>
        <w:tc>
          <w:tcPr>
            <w:tcW w:w="152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sz w:val="18"/>
                <w:szCs w:val="20"/>
              </w:rPr>
              <w:t>V. КРАТКОСРОЧНЫЕ ОБЯЗАТЕЛЬСТВА</w:t>
            </w:r>
            <w:r w:rsidRPr="008763BE">
              <w:rPr>
                <w:rFonts w:ascii="Arial" w:hAnsi="Arial"/>
                <w:sz w:val="18"/>
                <w:szCs w:val="20"/>
              </w:rPr>
              <w:t xml:space="preserve"> </w:t>
            </w:r>
          </w:p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Заемные средства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1510</w:t>
            </w:r>
          </w:p>
        </w:tc>
        <w:tc>
          <w:tcPr>
            <w:tcW w:w="1526" w:type="dxa"/>
            <w:gridSpan w:val="7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Кредиторская задолженность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1520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Доходы будущих периодов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1530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Оценочные обязательства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1540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Прочие обязательства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>1550</w:t>
            </w:r>
          </w:p>
        </w:tc>
        <w:tc>
          <w:tcPr>
            <w:tcW w:w="1526" w:type="dxa"/>
            <w:gridSpan w:val="7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sz w:val="18"/>
                <w:szCs w:val="20"/>
              </w:rPr>
              <w:t xml:space="preserve">Итого по разделу V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sz w:val="18"/>
                <w:szCs w:val="20"/>
              </w:rPr>
              <w:t>1500</w:t>
            </w:r>
          </w:p>
        </w:tc>
        <w:tc>
          <w:tcPr>
            <w:tcW w:w="1526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sz w:val="18"/>
                <w:szCs w:val="20"/>
              </w:rPr>
              <w:t>БАЛАНС</w:t>
            </w:r>
            <w:r w:rsidRPr="008763BE">
              <w:rPr>
                <w:rFonts w:ascii="Arial" w:hAnsi="Arial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763BE">
              <w:rPr>
                <w:rFonts w:ascii="Arial" w:hAnsi="Arial"/>
                <w:b/>
                <w:sz w:val="18"/>
                <w:szCs w:val="20"/>
              </w:rPr>
              <w:t>1700</w:t>
            </w:r>
          </w:p>
        </w:tc>
        <w:tc>
          <w:tcPr>
            <w:tcW w:w="1526" w:type="dxa"/>
            <w:gridSpan w:val="7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8" w:type="dxa"/>
            <w:gridSpan w:val="6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DC4511" w:rsidRPr="008763BE" w:rsidRDefault="00DC4511" w:rsidP="00DC4511">
      <w:pPr>
        <w:ind w:firstLine="567"/>
        <w:rPr>
          <w:rFonts w:ascii="Arial" w:hAnsi="Arial"/>
          <w:sz w:val="20"/>
          <w:szCs w:val="20"/>
        </w:rPr>
      </w:pPr>
    </w:p>
    <w:p w:rsidR="00DC4511" w:rsidRPr="008763BE" w:rsidRDefault="00DC4511" w:rsidP="00DC4511">
      <w:pPr>
        <w:ind w:firstLine="567"/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134"/>
        <w:gridCol w:w="142"/>
        <w:gridCol w:w="2126"/>
      </w:tblGrid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bottom"/>
          </w:tcPr>
          <w:p w:rsidR="00DC4511" w:rsidRPr="008763BE" w:rsidRDefault="00DC4511" w:rsidP="00053599">
            <w:pPr>
              <w:rPr>
                <w:rFonts w:ascii="Arial" w:hAnsi="Arial"/>
                <w:vanish/>
                <w:sz w:val="16"/>
                <w:szCs w:val="20"/>
              </w:rPr>
            </w:pPr>
            <w:r w:rsidRPr="008763BE">
              <w:rPr>
                <w:rFonts w:ascii="Arial" w:hAnsi="Arial"/>
                <w:sz w:val="16"/>
                <w:szCs w:val="20"/>
              </w:rPr>
              <w:t>Руководитель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DC4511" w:rsidRPr="008763BE" w:rsidRDefault="00DC4511" w:rsidP="00053599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134" w:type="dxa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8763BE">
              <w:rPr>
                <w:rFonts w:ascii="Arial" w:hAnsi="Arial"/>
                <w:sz w:val="16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8763BE">
              <w:rPr>
                <w:rFonts w:ascii="Arial" w:hAnsi="Arial"/>
                <w:sz w:val="16"/>
                <w:szCs w:val="20"/>
              </w:rPr>
              <w:t>(расшифровка подписи)</w:t>
            </w:r>
          </w:p>
        </w:tc>
      </w:tr>
    </w:tbl>
    <w:p w:rsidR="00DC4511" w:rsidRPr="008763BE" w:rsidRDefault="00DC4511" w:rsidP="00DC4511">
      <w:pPr>
        <w:rPr>
          <w:rFonts w:ascii="Arial" w:hAnsi="Arial"/>
          <w:sz w:val="16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134"/>
        <w:gridCol w:w="284"/>
        <w:gridCol w:w="311"/>
        <w:gridCol w:w="2126"/>
      </w:tblGrid>
      <w:tr w:rsidR="00DC4511" w:rsidRPr="008763BE">
        <w:tblPrEx>
          <w:tblCellMar>
            <w:top w:w="0" w:type="dxa"/>
            <w:bottom w:w="0" w:type="dxa"/>
          </w:tblCellMar>
        </w:tblPrEx>
        <w:tc>
          <w:tcPr>
            <w:tcW w:w="142" w:type="dxa"/>
          </w:tcPr>
          <w:p w:rsidR="00DC4511" w:rsidRPr="008763BE" w:rsidRDefault="00DC4511" w:rsidP="00053599">
            <w:pPr>
              <w:rPr>
                <w:rFonts w:ascii="Arial" w:hAnsi="Arial"/>
                <w:sz w:val="16"/>
                <w:szCs w:val="20"/>
              </w:rPr>
            </w:pPr>
            <w:r w:rsidRPr="008763BE">
              <w:rPr>
                <w:rFonts w:ascii="Arial" w:hAnsi="Arial"/>
                <w:sz w:val="16"/>
                <w:szCs w:val="20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42" w:type="dxa"/>
          </w:tcPr>
          <w:p w:rsidR="00DC4511" w:rsidRPr="008763BE" w:rsidRDefault="00DC4511" w:rsidP="00053599">
            <w:pPr>
              <w:rPr>
                <w:rFonts w:ascii="Arial" w:hAnsi="Arial"/>
                <w:sz w:val="16"/>
                <w:szCs w:val="20"/>
              </w:rPr>
            </w:pPr>
            <w:r w:rsidRPr="008763BE">
              <w:rPr>
                <w:rFonts w:ascii="Arial" w:hAnsi="Arial"/>
                <w:sz w:val="16"/>
                <w:szCs w:val="20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84" w:type="dxa"/>
          </w:tcPr>
          <w:p w:rsidR="00DC4511" w:rsidRPr="008763BE" w:rsidRDefault="00DC4511" w:rsidP="00053599">
            <w:pPr>
              <w:rPr>
                <w:rFonts w:ascii="Arial" w:hAnsi="Arial"/>
                <w:sz w:val="16"/>
                <w:szCs w:val="20"/>
              </w:rPr>
            </w:pPr>
            <w:r w:rsidRPr="008763BE">
              <w:rPr>
                <w:rFonts w:ascii="Arial" w:hAnsi="Arial"/>
                <w:sz w:val="16"/>
                <w:szCs w:val="20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DC4511" w:rsidRPr="008763BE" w:rsidRDefault="00DC4511" w:rsidP="00053599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DC4511" w:rsidRPr="008763BE" w:rsidRDefault="00DC4511" w:rsidP="00053599">
            <w:pPr>
              <w:rPr>
                <w:rFonts w:ascii="Arial" w:hAnsi="Arial"/>
                <w:sz w:val="16"/>
                <w:szCs w:val="20"/>
              </w:rPr>
            </w:pPr>
            <w:proofErr w:type="gramStart"/>
            <w:r w:rsidRPr="008763BE">
              <w:rPr>
                <w:rFonts w:ascii="Arial" w:hAnsi="Arial"/>
                <w:sz w:val="16"/>
                <w:szCs w:val="20"/>
              </w:rPr>
              <w:t>г</w:t>
            </w:r>
            <w:proofErr w:type="gramEnd"/>
            <w:r w:rsidRPr="008763BE">
              <w:rPr>
                <w:rFonts w:ascii="Arial" w:hAnsi="Arial"/>
                <w:sz w:val="16"/>
                <w:szCs w:val="20"/>
              </w:rPr>
              <w:t>.</w:t>
            </w:r>
          </w:p>
        </w:tc>
      </w:tr>
    </w:tbl>
    <w:p w:rsidR="00DC4511" w:rsidRPr="008763BE" w:rsidRDefault="00DC4511" w:rsidP="00DC4511">
      <w:pPr>
        <w:ind w:firstLine="567"/>
        <w:rPr>
          <w:rFonts w:ascii="Arial" w:hAnsi="Arial"/>
          <w:sz w:val="20"/>
          <w:szCs w:val="20"/>
        </w:rPr>
      </w:pPr>
    </w:p>
    <w:p w:rsidR="00DC4511" w:rsidRPr="008763BE" w:rsidRDefault="00DC4511" w:rsidP="00DC4511">
      <w:pPr>
        <w:ind w:firstLine="567"/>
        <w:rPr>
          <w:rFonts w:ascii="Arial" w:hAnsi="Arial"/>
          <w:sz w:val="18"/>
          <w:szCs w:val="20"/>
        </w:rPr>
      </w:pPr>
    </w:p>
    <w:p w:rsidR="00DC4511" w:rsidRPr="008763BE" w:rsidRDefault="00DC4511" w:rsidP="00DC4511">
      <w:pPr>
        <w:ind w:firstLine="567"/>
        <w:jc w:val="both"/>
        <w:rPr>
          <w:rFonts w:ascii="Arial" w:hAnsi="Arial"/>
          <w:color w:val="000000"/>
          <w:sz w:val="18"/>
          <w:szCs w:val="20"/>
        </w:rPr>
      </w:pPr>
      <w:r w:rsidRPr="008763BE">
        <w:rPr>
          <w:rFonts w:ascii="Arial" w:hAnsi="Arial"/>
          <w:color w:val="000000"/>
          <w:sz w:val="18"/>
          <w:szCs w:val="20"/>
        </w:rPr>
        <w:t>Примечания</w:t>
      </w:r>
    </w:p>
    <w:p w:rsidR="00DC4511" w:rsidRPr="008763BE" w:rsidRDefault="00DC4511" w:rsidP="00DC4511">
      <w:pPr>
        <w:ind w:firstLine="567"/>
        <w:jc w:val="both"/>
        <w:rPr>
          <w:rFonts w:ascii="Arial" w:hAnsi="Arial" w:cs="Arial"/>
          <w:color w:val="000000"/>
          <w:sz w:val="18"/>
          <w:szCs w:val="20"/>
        </w:rPr>
      </w:pPr>
      <w:r w:rsidRPr="008763BE">
        <w:rPr>
          <w:rFonts w:ascii="Arial" w:hAnsi="Arial" w:cs="Arial"/>
          <w:color w:val="000000"/>
          <w:sz w:val="18"/>
          <w:szCs w:val="20"/>
        </w:rPr>
        <w:t>1. Указывается номер соответствующего пояснения к бухгалтерскому балансу и отчету о финансовых р</w:t>
      </w:r>
      <w:r w:rsidRPr="008763BE">
        <w:rPr>
          <w:rFonts w:ascii="Arial" w:hAnsi="Arial" w:cs="Arial"/>
          <w:color w:val="000000"/>
          <w:sz w:val="18"/>
          <w:szCs w:val="20"/>
        </w:rPr>
        <w:t>е</w:t>
      </w:r>
      <w:r w:rsidRPr="008763BE">
        <w:rPr>
          <w:rFonts w:ascii="Arial" w:hAnsi="Arial" w:cs="Arial"/>
          <w:color w:val="000000"/>
          <w:sz w:val="18"/>
          <w:szCs w:val="20"/>
        </w:rPr>
        <w:t>зультатах.</w:t>
      </w:r>
    </w:p>
    <w:p w:rsidR="00DC4511" w:rsidRPr="008763BE" w:rsidRDefault="00DC4511" w:rsidP="00DC4511">
      <w:pPr>
        <w:ind w:firstLine="567"/>
        <w:jc w:val="both"/>
        <w:rPr>
          <w:rFonts w:ascii="Arial" w:hAnsi="Arial"/>
          <w:color w:val="000000"/>
          <w:sz w:val="18"/>
          <w:szCs w:val="20"/>
        </w:rPr>
      </w:pPr>
      <w:r w:rsidRPr="008763BE">
        <w:rPr>
          <w:rFonts w:ascii="Arial" w:hAnsi="Arial"/>
          <w:color w:val="000000"/>
          <w:sz w:val="18"/>
          <w:szCs w:val="20"/>
        </w:rPr>
        <w:t xml:space="preserve">2. </w:t>
      </w:r>
      <w:proofErr w:type="gramStart"/>
      <w:r w:rsidRPr="008763BE">
        <w:rPr>
          <w:rFonts w:ascii="Arial" w:hAnsi="Arial"/>
          <w:color w:val="000000"/>
          <w:sz w:val="18"/>
          <w:szCs w:val="20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года N 43н (по заключению Министерства юстиции Российской Федерации N 6417-ПК от 6 августа 1999 года указанный приказ в государственной регистрации не нуждается), показатели об отдельных активах, обязательствах могут прив</w:t>
      </w:r>
      <w:r w:rsidRPr="008763BE">
        <w:rPr>
          <w:rFonts w:ascii="Arial" w:hAnsi="Arial"/>
          <w:color w:val="000000"/>
          <w:sz w:val="18"/>
          <w:szCs w:val="20"/>
        </w:rPr>
        <w:t>о</w:t>
      </w:r>
      <w:r w:rsidRPr="008763BE">
        <w:rPr>
          <w:rFonts w:ascii="Arial" w:hAnsi="Arial"/>
          <w:color w:val="000000"/>
          <w:sz w:val="18"/>
          <w:szCs w:val="20"/>
        </w:rPr>
        <w:t>диться общей суммой с раскрытием в пояснениях к</w:t>
      </w:r>
      <w:proofErr w:type="gramEnd"/>
      <w:r w:rsidRPr="008763BE">
        <w:rPr>
          <w:rFonts w:ascii="Arial" w:hAnsi="Arial"/>
          <w:color w:val="000000"/>
          <w:sz w:val="18"/>
          <w:szCs w:val="20"/>
        </w:rPr>
        <w:t xml:space="preserve">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</w:t>
      </w:r>
      <w:r w:rsidRPr="008763BE">
        <w:rPr>
          <w:rFonts w:ascii="Arial" w:hAnsi="Arial"/>
          <w:color w:val="000000"/>
          <w:sz w:val="18"/>
          <w:szCs w:val="20"/>
        </w:rPr>
        <w:t>а</w:t>
      </w:r>
      <w:r w:rsidRPr="008763BE">
        <w:rPr>
          <w:rFonts w:ascii="Arial" w:hAnsi="Arial"/>
          <w:color w:val="000000"/>
          <w:sz w:val="18"/>
          <w:szCs w:val="20"/>
        </w:rPr>
        <w:t>ции или финансовых результатов ее деятельности.</w:t>
      </w:r>
    </w:p>
    <w:p w:rsidR="00DC4511" w:rsidRPr="008763BE" w:rsidRDefault="00DC4511" w:rsidP="00DC4511">
      <w:pPr>
        <w:ind w:firstLine="567"/>
        <w:jc w:val="both"/>
        <w:rPr>
          <w:rFonts w:ascii="Arial" w:hAnsi="Arial"/>
          <w:color w:val="000000"/>
          <w:sz w:val="18"/>
          <w:szCs w:val="20"/>
        </w:rPr>
      </w:pPr>
      <w:r w:rsidRPr="008763BE">
        <w:rPr>
          <w:rFonts w:ascii="Arial" w:hAnsi="Arial"/>
          <w:color w:val="000000"/>
          <w:sz w:val="18"/>
          <w:szCs w:val="20"/>
        </w:rPr>
        <w:t>3. Указывается отчетная дата отчетного периода.</w:t>
      </w:r>
    </w:p>
    <w:p w:rsidR="00DC4511" w:rsidRPr="008763BE" w:rsidRDefault="00DC4511" w:rsidP="00DC4511">
      <w:pPr>
        <w:ind w:firstLine="567"/>
        <w:jc w:val="both"/>
        <w:rPr>
          <w:rFonts w:ascii="Arial" w:hAnsi="Arial"/>
          <w:color w:val="000000"/>
          <w:sz w:val="18"/>
          <w:szCs w:val="20"/>
        </w:rPr>
      </w:pPr>
      <w:r w:rsidRPr="008763BE">
        <w:rPr>
          <w:rFonts w:ascii="Arial" w:hAnsi="Arial"/>
          <w:color w:val="000000"/>
          <w:sz w:val="18"/>
          <w:szCs w:val="20"/>
        </w:rPr>
        <w:t>4. Указывается предыдущий год.</w:t>
      </w:r>
    </w:p>
    <w:p w:rsidR="00DC4511" w:rsidRPr="008763BE" w:rsidRDefault="00DC4511" w:rsidP="00DC4511">
      <w:pPr>
        <w:ind w:firstLine="567"/>
        <w:jc w:val="both"/>
        <w:rPr>
          <w:rFonts w:ascii="Arial" w:hAnsi="Arial"/>
          <w:color w:val="000000"/>
          <w:sz w:val="18"/>
          <w:szCs w:val="20"/>
        </w:rPr>
      </w:pPr>
      <w:r w:rsidRPr="008763BE">
        <w:rPr>
          <w:rFonts w:ascii="Arial" w:hAnsi="Arial"/>
          <w:color w:val="000000"/>
          <w:sz w:val="18"/>
          <w:szCs w:val="20"/>
        </w:rPr>
        <w:t xml:space="preserve">5. Указывается год, </w:t>
      </w:r>
      <w:proofErr w:type="gramStart"/>
      <w:r w:rsidRPr="008763BE">
        <w:rPr>
          <w:rFonts w:ascii="Arial" w:hAnsi="Arial"/>
          <w:color w:val="000000"/>
          <w:sz w:val="18"/>
          <w:szCs w:val="20"/>
        </w:rPr>
        <w:t>предшествующий</w:t>
      </w:r>
      <w:proofErr w:type="gramEnd"/>
      <w:r w:rsidRPr="008763BE">
        <w:rPr>
          <w:rFonts w:ascii="Arial" w:hAnsi="Arial"/>
          <w:color w:val="000000"/>
          <w:sz w:val="18"/>
          <w:szCs w:val="20"/>
        </w:rPr>
        <w:t xml:space="preserve"> предыдущему.</w:t>
      </w:r>
    </w:p>
    <w:p w:rsidR="00DC4511" w:rsidRPr="008763BE" w:rsidRDefault="00DC4511" w:rsidP="00DC4511">
      <w:pPr>
        <w:ind w:firstLine="567"/>
        <w:jc w:val="both"/>
        <w:rPr>
          <w:rFonts w:ascii="Arial" w:hAnsi="Arial"/>
          <w:color w:val="000000"/>
          <w:sz w:val="18"/>
          <w:szCs w:val="20"/>
        </w:rPr>
      </w:pPr>
      <w:r w:rsidRPr="008763BE">
        <w:rPr>
          <w:rFonts w:ascii="Arial" w:hAnsi="Arial"/>
          <w:color w:val="000000"/>
          <w:sz w:val="18"/>
          <w:szCs w:val="20"/>
        </w:rPr>
        <w:t xml:space="preserve">6. Некоммерческая организация именует указанный раздел "Целевое финансирование". </w:t>
      </w:r>
      <w:proofErr w:type="gramStart"/>
      <w:r w:rsidRPr="008763BE">
        <w:rPr>
          <w:rFonts w:ascii="Arial" w:hAnsi="Arial"/>
          <w:color w:val="000000"/>
          <w:sz w:val="18"/>
          <w:szCs w:val="20"/>
        </w:rPr>
        <w:t>Вместо показат</w:t>
      </w:r>
      <w:r w:rsidRPr="008763BE">
        <w:rPr>
          <w:rFonts w:ascii="Arial" w:hAnsi="Arial"/>
          <w:color w:val="000000"/>
          <w:sz w:val="18"/>
          <w:szCs w:val="20"/>
        </w:rPr>
        <w:t>е</w:t>
      </w:r>
      <w:r w:rsidRPr="008763BE">
        <w:rPr>
          <w:rFonts w:ascii="Arial" w:hAnsi="Arial"/>
          <w:color w:val="000000"/>
          <w:sz w:val="18"/>
          <w:szCs w:val="20"/>
        </w:rPr>
        <w:t>лей "Уставный капитал (складочный капитал, уставный фонд, вклады товарищей)", "Собственные акции, выку</w:t>
      </w:r>
      <w:r w:rsidRPr="008763BE">
        <w:rPr>
          <w:rFonts w:ascii="Arial" w:hAnsi="Arial"/>
          <w:color w:val="000000"/>
          <w:sz w:val="18"/>
          <w:szCs w:val="20"/>
        </w:rPr>
        <w:t>п</w:t>
      </w:r>
      <w:r w:rsidRPr="008763BE">
        <w:rPr>
          <w:rFonts w:ascii="Arial" w:hAnsi="Arial"/>
          <w:color w:val="000000"/>
          <w:sz w:val="18"/>
          <w:szCs w:val="20"/>
        </w:rPr>
        <w:t>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</w:t>
      </w:r>
      <w:r w:rsidRPr="008763BE">
        <w:rPr>
          <w:rFonts w:ascii="Arial" w:hAnsi="Arial"/>
          <w:color w:val="000000"/>
          <w:sz w:val="18"/>
          <w:szCs w:val="20"/>
        </w:rPr>
        <w:t>д</w:t>
      </w:r>
      <w:r w:rsidRPr="008763BE">
        <w:rPr>
          <w:rFonts w:ascii="Arial" w:hAnsi="Arial"/>
          <w:color w:val="000000"/>
          <w:sz w:val="18"/>
          <w:szCs w:val="20"/>
        </w:rPr>
        <w:t>ства", "Фонд недвижимого и особо ценного движимого имущества", "Резервный и иные целевые фонды" (в зав</w:t>
      </w:r>
      <w:r w:rsidRPr="008763BE">
        <w:rPr>
          <w:rFonts w:ascii="Arial" w:hAnsi="Arial"/>
          <w:color w:val="000000"/>
          <w:sz w:val="18"/>
          <w:szCs w:val="20"/>
        </w:rPr>
        <w:t>и</w:t>
      </w:r>
      <w:r w:rsidRPr="008763BE">
        <w:rPr>
          <w:rFonts w:ascii="Arial" w:hAnsi="Arial"/>
          <w:color w:val="000000"/>
          <w:sz w:val="18"/>
          <w:szCs w:val="20"/>
        </w:rPr>
        <w:t>симости от формы некоммерческой организации и источников формирования имущества).</w:t>
      </w:r>
      <w:proofErr w:type="gramEnd"/>
    </w:p>
    <w:p w:rsidR="00DC4511" w:rsidRPr="008763BE" w:rsidRDefault="00DC4511" w:rsidP="00DC4511">
      <w:pPr>
        <w:ind w:firstLine="567"/>
        <w:rPr>
          <w:rFonts w:ascii="Arial" w:hAnsi="Arial"/>
          <w:sz w:val="18"/>
          <w:szCs w:val="20"/>
        </w:rPr>
      </w:pPr>
      <w:r w:rsidRPr="008763BE">
        <w:rPr>
          <w:rFonts w:ascii="Arial" w:hAnsi="Arial"/>
          <w:color w:val="000000"/>
          <w:sz w:val="18"/>
          <w:szCs w:val="20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DC4511" w:rsidRDefault="00DC4511" w:rsidP="00DC4511">
      <w:pPr>
        <w:ind w:firstLine="709"/>
        <w:jc w:val="both"/>
      </w:pPr>
    </w:p>
    <w:p w:rsidR="00DC4511" w:rsidRPr="00957F10" w:rsidRDefault="00DC4511" w:rsidP="00DC4511">
      <w:pPr>
        <w:ind w:firstLine="709"/>
        <w:jc w:val="both"/>
      </w:pPr>
    </w:p>
    <w:p w:rsidR="00DC4511" w:rsidRPr="004A0D55" w:rsidRDefault="00DC4511" w:rsidP="004A0D55">
      <w:pPr>
        <w:jc w:val="right"/>
      </w:pPr>
    </w:p>
    <w:p w:rsidR="004A0D55" w:rsidRDefault="004A0D55" w:rsidP="004A0D55">
      <w:pPr>
        <w:jc w:val="both"/>
      </w:pPr>
    </w:p>
    <w:p w:rsidR="004A0D55" w:rsidRPr="004A0D55" w:rsidRDefault="004A0D55" w:rsidP="004A0D55">
      <w:pPr>
        <w:jc w:val="both"/>
      </w:pPr>
    </w:p>
    <w:p w:rsidR="00974F93" w:rsidRPr="002F38FE" w:rsidRDefault="008C4F12" w:rsidP="00974F93">
      <w:pPr>
        <w:tabs>
          <w:tab w:val="num" w:pos="1495"/>
        </w:tabs>
        <w:ind w:firstLine="680"/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974F93" w:rsidRPr="002F38FE">
        <w:rPr>
          <w:caps/>
          <w:sz w:val="28"/>
          <w:szCs w:val="28"/>
        </w:rPr>
        <w:lastRenderedPageBreak/>
        <w:t xml:space="preserve">Приложение </w:t>
      </w:r>
      <w:r w:rsidR="004A0D55">
        <w:rPr>
          <w:caps/>
          <w:sz w:val="28"/>
          <w:szCs w:val="28"/>
        </w:rPr>
        <w:t>5</w:t>
      </w:r>
    </w:p>
    <w:p w:rsidR="00FA1307" w:rsidRPr="006E3A7C" w:rsidRDefault="00FA1307" w:rsidP="00FA1307">
      <w:pPr>
        <w:ind w:firstLine="709"/>
        <w:jc w:val="center"/>
        <w:rPr>
          <w:i/>
          <w:color w:val="FF0000"/>
          <w:sz w:val="28"/>
          <w:szCs w:val="28"/>
        </w:rPr>
      </w:pPr>
      <w:r w:rsidRPr="006E3A7C">
        <w:rPr>
          <w:i/>
          <w:color w:val="FF0000"/>
          <w:sz w:val="28"/>
          <w:szCs w:val="28"/>
        </w:rPr>
        <w:t>Образец оформления списка использованных источников и литературы</w:t>
      </w:r>
    </w:p>
    <w:p w:rsidR="00FA1307" w:rsidRDefault="00FA1307" w:rsidP="00FA1307">
      <w:pPr>
        <w:ind w:firstLine="709"/>
        <w:jc w:val="center"/>
        <w:rPr>
          <w:sz w:val="28"/>
          <w:szCs w:val="28"/>
        </w:rPr>
      </w:pPr>
    </w:p>
    <w:p w:rsidR="00FA1307" w:rsidRPr="003D4CF6" w:rsidRDefault="00FA1307" w:rsidP="00FA1307">
      <w:pPr>
        <w:ind w:firstLine="709"/>
        <w:jc w:val="center"/>
        <w:rPr>
          <w:sz w:val="28"/>
          <w:szCs w:val="28"/>
        </w:rPr>
      </w:pPr>
      <w:r w:rsidRPr="003D4CF6">
        <w:rPr>
          <w:rStyle w:val="ac"/>
          <w:b w:val="0"/>
          <w:bCs w:val="0"/>
          <w:caps/>
          <w:sz w:val="28"/>
          <w:szCs w:val="28"/>
        </w:rPr>
        <w:t>Список использованных источников И ЛИТЕРАТУРЫ</w:t>
      </w:r>
    </w:p>
    <w:p w:rsidR="00FA1307" w:rsidRPr="003D4CF6" w:rsidRDefault="00FA1307" w:rsidP="00FA1307">
      <w:pPr>
        <w:ind w:firstLine="709"/>
        <w:jc w:val="center"/>
        <w:rPr>
          <w:sz w:val="28"/>
          <w:szCs w:val="28"/>
        </w:rPr>
      </w:pPr>
    </w:p>
    <w:p w:rsidR="001F748E" w:rsidRPr="003D4CF6" w:rsidRDefault="001F748E" w:rsidP="00FA130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54682">
        <w:rPr>
          <w:sz w:val="28"/>
          <w:szCs w:val="28"/>
        </w:rPr>
        <w:t>О бухгалтерском учете: федеральный закон от 06.12.2011 №402-ФЗ (</w:t>
      </w:r>
      <w:r w:rsidRPr="00854682">
        <w:rPr>
          <w:rStyle w:val="blk"/>
          <w:sz w:val="28"/>
          <w:szCs w:val="28"/>
        </w:rPr>
        <w:t>ред. от 29.07.2018</w:t>
      </w:r>
      <w:r w:rsidRPr="00854682">
        <w:rPr>
          <w:sz w:val="28"/>
          <w:szCs w:val="28"/>
        </w:rPr>
        <w:t xml:space="preserve">). – </w:t>
      </w:r>
      <w:r w:rsidRPr="00EA64CD">
        <w:rPr>
          <w:sz w:val="28"/>
          <w:szCs w:val="28"/>
        </w:rPr>
        <w:t xml:space="preserve">URL: </w:t>
      </w:r>
      <w:hyperlink r:id="rId9" w:history="1">
        <w:r w:rsidRPr="00EA64CD">
          <w:rPr>
            <w:rStyle w:val="aa"/>
            <w:sz w:val="28"/>
            <w:szCs w:val="28"/>
          </w:rPr>
          <w:t>http://www.consultant.ru/document/cons _doc_LAW_122855/</w:t>
        </w:r>
      </w:hyperlink>
      <w:r w:rsidRPr="00EA64CD">
        <w:rPr>
          <w:sz w:val="28"/>
          <w:szCs w:val="28"/>
        </w:rPr>
        <w:t xml:space="preserve"> (дата обращения</w:t>
      </w:r>
      <w:r>
        <w:rPr>
          <w:sz w:val="28"/>
          <w:szCs w:val="28"/>
        </w:rPr>
        <w:t>:</w:t>
      </w:r>
      <w:r w:rsidRPr="00EA64CD">
        <w:rPr>
          <w:sz w:val="28"/>
          <w:szCs w:val="28"/>
        </w:rPr>
        <w:t xml:space="preserve"> </w:t>
      </w:r>
      <w:r>
        <w:rPr>
          <w:sz w:val="28"/>
          <w:szCs w:val="28"/>
        </w:rPr>
        <w:t>26.11</w:t>
      </w:r>
      <w:r w:rsidRPr="00854682">
        <w:rPr>
          <w:sz w:val="28"/>
          <w:szCs w:val="28"/>
        </w:rPr>
        <w:t>.2018).</w:t>
      </w:r>
    </w:p>
    <w:p w:rsidR="001F748E" w:rsidRPr="003D4CF6" w:rsidRDefault="001F748E" w:rsidP="00FA130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F748E">
        <w:rPr>
          <w:sz w:val="28"/>
          <w:szCs w:val="28"/>
        </w:rPr>
        <w:t>Об утверждении Положения по ведению бухгалтерского учета и бухга</w:t>
      </w:r>
      <w:r w:rsidRPr="001F748E">
        <w:rPr>
          <w:sz w:val="28"/>
          <w:szCs w:val="28"/>
        </w:rPr>
        <w:t>л</w:t>
      </w:r>
      <w:r w:rsidRPr="001F748E">
        <w:rPr>
          <w:sz w:val="28"/>
          <w:szCs w:val="28"/>
        </w:rPr>
        <w:t>терской отчетности в Российской Федерации</w:t>
      </w:r>
      <w:r>
        <w:rPr>
          <w:sz w:val="28"/>
          <w:szCs w:val="28"/>
        </w:rPr>
        <w:t>:</w:t>
      </w:r>
      <w:r w:rsidRPr="001F74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F748E">
        <w:rPr>
          <w:sz w:val="28"/>
          <w:szCs w:val="28"/>
        </w:rPr>
        <w:t>риказ</w:t>
      </w:r>
      <w:r>
        <w:rPr>
          <w:sz w:val="28"/>
          <w:szCs w:val="28"/>
        </w:rPr>
        <w:t xml:space="preserve"> Минфина России от 29.07.1998 №</w:t>
      </w:r>
      <w:r w:rsidRPr="001F748E">
        <w:rPr>
          <w:sz w:val="28"/>
          <w:szCs w:val="28"/>
        </w:rPr>
        <w:t xml:space="preserve">34н (ред. от 11.04.2018) </w:t>
      </w:r>
      <w:r w:rsidRPr="00E8302B">
        <w:rPr>
          <w:sz w:val="28"/>
          <w:szCs w:val="28"/>
        </w:rPr>
        <w:t>(дата о</w:t>
      </w:r>
      <w:r w:rsidRPr="00E8302B">
        <w:rPr>
          <w:sz w:val="28"/>
          <w:szCs w:val="28"/>
        </w:rPr>
        <w:t>б</w:t>
      </w:r>
      <w:r>
        <w:rPr>
          <w:sz w:val="28"/>
          <w:szCs w:val="28"/>
        </w:rPr>
        <w:t>ращения: 14.12</w:t>
      </w:r>
      <w:r w:rsidRPr="00E8302B">
        <w:rPr>
          <w:sz w:val="28"/>
          <w:szCs w:val="28"/>
        </w:rPr>
        <w:t>.2018).</w:t>
      </w:r>
    </w:p>
    <w:p w:rsidR="00FA1307" w:rsidRDefault="001F748E" w:rsidP="00FA130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8302B">
        <w:rPr>
          <w:sz w:val="28"/>
          <w:szCs w:val="28"/>
        </w:rPr>
        <w:t>Об утверждении Плана счетов бухгалтерского учета финансово-хозяйственной деятельности организаций</w:t>
      </w:r>
      <w:r>
        <w:rPr>
          <w:sz w:val="28"/>
          <w:szCs w:val="28"/>
        </w:rPr>
        <w:t xml:space="preserve"> и Инструкции по его </w:t>
      </w:r>
      <w:r w:rsidRPr="00E8302B">
        <w:rPr>
          <w:sz w:val="28"/>
          <w:szCs w:val="28"/>
        </w:rPr>
        <w:t>примен</w:t>
      </w:r>
      <w:r w:rsidRPr="00E8302B">
        <w:rPr>
          <w:sz w:val="28"/>
          <w:szCs w:val="28"/>
        </w:rPr>
        <w:t>е</w:t>
      </w:r>
      <w:r w:rsidRPr="00E8302B">
        <w:rPr>
          <w:sz w:val="28"/>
          <w:szCs w:val="28"/>
        </w:rPr>
        <w:t>нию: приказ Минфина РФ от 31.10.2000 №94н (ред. от 08.11.2010)</w:t>
      </w:r>
      <w:r>
        <w:rPr>
          <w:sz w:val="28"/>
          <w:szCs w:val="28"/>
        </w:rPr>
        <w:t>.</w:t>
      </w:r>
      <w:r w:rsidRPr="00E8302B">
        <w:rPr>
          <w:sz w:val="28"/>
          <w:szCs w:val="28"/>
        </w:rPr>
        <w:t xml:space="preserve"> – URL: </w:t>
      </w:r>
      <w:hyperlink r:id="rId10" w:history="1">
        <w:r w:rsidRPr="00E8302B">
          <w:rPr>
            <w:rStyle w:val="aa"/>
            <w:sz w:val="28"/>
            <w:szCs w:val="28"/>
          </w:rPr>
          <w:t>http://www.consultant.ru/document/cons_doc_LAW_29165/</w:t>
        </w:r>
      </w:hyperlink>
      <w:r w:rsidRPr="00E8302B">
        <w:rPr>
          <w:sz w:val="28"/>
          <w:szCs w:val="28"/>
        </w:rPr>
        <w:t xml:space="preserve"> (дата о</w:t>
      </w:r>
      <w:r w:rsidRPr="00E8302B">
        <w:rPr>
          <w:sz w:val="28"/>
          <w:szCs w:val="28"/>
        </w:rPr>
        <w:t>б</w:t>
      </w:r>
      <w:r>
        <w:rPr>
          <w:sz w:val="28"/>
          <w:szCs w:val="28"/>
        </w:rPr>
        <w:t>ращения: 14.12</w:t>
      </w:r>
      <w:r w:rsidRPr="00E8302B">
        <w:rPr>
          <w:sz w:val="28"/>
          <w:szCs w:val="28"/>
        </w:rPr>
        <w:t>.2018).</w:t>
      </w:r>
    </w:p>
    <w:p w:rsidR="001F748E" w:rsidRDefault="001F748E" w:rsidP="00FA130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A64CD">
        <w:rPr>
          <w:sz w:val="28"/>
          <w:szCs w:val="28"/>
        </w:rPr>
        <w:t xml:space="preserve">Об утверждении Методических указаний по инвентаризации имущества и финансовых обязательств: приказ Минфина РФ от 13.06.1995 № 49 (ред. от 08.11.2010). – URL: </w:t>
      </w:r>
      <w:hyperlink r:id="rId11" w:history="1">
        <w:r w:rsidRPr="00EA64CD">
          <w:rPr>
            <w:rStyle w:val="aa"/>
            <w:sz w:val="28"/>
            <w:szCs w:val="28"/>
          </w:rPr>
          <w:t>http://www.consultant.ru/document/cons_doc_LAW_7152/</w:t>
        </w:r>
      </w:hyperlink>
      <w:r w:rsidRPr="00EA64CD">
        <w:rPr>
          <w:sz w:val="28"/>
          <w:szCs w:val="28"/>
        </w:rPr>
        <w:t xml:space="preserve"> (дата обращения</w:t>
      </w:r>
      <w:r>
        <w:rPr>
          <w:sz w:val="28"/>
          <w:szCs w:val="28"/>
        </w:rPr>
        <w:t>:</w:t>
      </w:r>
      <w:r w:rsidRPr="00EA64CD">
        <w:rPr>
          <w:sz w:val="28"/>
          <w:szCs w:val="28"/>
        </w:rPr>
        <w:t xml:space="preserve"> 26.</w:t>
      </w:r>
      <w:r>
        <w:rPr>
          <w:sz w:val="28"/>
          <w:szCs w:val="28"/>
        </w:rPr>
        <w:t>12</w:t>
      </w:r>
      <w:r w:rsidRPr="00EA64CD">
        <w:rPr>
          <w:sz w:val="28"/>
          <w:szCs w:val="28"/>
        </w:rPr>
        <w:t>.2018).</w:t>
      </w:r>
    </w:p>
    <w:p w:rsidR="001F748E" w:rsidRDefault="001F748E" w:rsidP="001F748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C573A">
        <w:rPr>
          <w:sz w:val="28"/>
          <w:szCs w:val="28"/>
        </w:rPr>
        <w:t>Положение по бухгалтерскому учету «Учетная политика организации» (ПБУ 1/2008), утвержденное приказом Министерс</w:t>
      </w:r>
      <w:r>
        <w:rPr>
          <w:sz w:val="28"/>
          <w:szCs w:val="28"/>
        </w:rPr>
        <w:t>тва финансов РФ от 06.10.2008</w:t>
      </w:r>
      <w:r w:rsidRPr="001C573A">
        <w:rPr>
          <w:sz w:val="28"/>
          <w:szCs w:val="28"/>
        </w:rPr>
        <w:t xml:space="preserve"> № 106н </w:t>
      </w:r>
      <w:r>
        <w:rPr>
          <w:sz w:val="28"/>
          <w:szCs w:val="28"/>
        </w:rPr>
        <w:t>(ред. от 28.04.2017</w:t>
      </w:r>
      <w:r w:rsidRPr="001C573A">
        <w:rPr>
          <w:sz w:val="28"/>
          <w:szCs w:val="28"/>
        </w:rPr>
        <w:t>).</w:t>
      </w:r>
    </w:p>
    <w:p w:rsidR="008C4C37" w:rsidRPr="003D4CF6" w:rsidRDefault="003D4CF6" w:rsidP="00FA130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D4CF6">
        <w:rPr>
          <w:sz w:val="28"/>
          <w:szCs w:val="28"/>
        </w:rPr>
        <w:t>Бабаев, Ю.А. Теория бухгалтерского учета: учебник / Ю.А. Бабаев, А.М. Петров</w:t>
      </w:r>
      <w:proofErr w:type="gramStart"/>
      <w:r w:rsidRPr="003D4CF6">
        <w:rPr>
          <w:sz w:val="28"/>
          <w:szCs w:val="28"/>
        </w:rPr>
        <w:t xml:space="preserve"> ;</w:t>
      </w:r>
      <w:proofErr w:type="gramEnd"/>
      <w:r w:rsidRPr="003D4CF6">
        <w:rPr>
          <w:sz w:val="28"/>
          <w:szCs w:val="28"/>
        </w:rPr>
        <w:t xml:space="preserve"> Всероссийский заочный финансово-экономический инст</w:t>
      </w:r>
      <w:r w:rsidRPr="003D4CF6">
        <w:rPr>
          <w:sz w:val="28"/>
          <w:szCs w:val="28"/>
        </w:rPr>
        <w:t>и</w:t>
      </w:r>
      <w:r w:rsidRPr="003D4CF6">
        <w:rPr>
          <w:sz w:val="28"/>
          <w:szCs w:val="28"/>
        </w:rPr>
        <w:t xml:space="preserve">тут ; под ред. Ю.А. Бабаева. – Изд. 5-е, </w:t>
      </w:r>
      <w:proofErr w:type="spellStart"/>
      <w:r w:rsidRPr="003D4CF6">
        <w:rPr>
          <w:sz w:val="28"/>
          <w:szCs w:val="28"/>
        </w:rPr>
        <w:t>перераб</w:t>
      </w:r>
      <w:proofErr w:type="spellEnd"/>
      <w:r w:rsidRPr="003D4CF6">
        <w:rPr>
          <w:sz w:val="28"/>
          <w:szCs w:val="28"/>
        </w:rPr>
        <w:t>. и доп. – М.: Проспект, 2015. – 240 с.</w:t>
      </w:r>
      <w:proofErr w:type="gramStart"/>
      <w:r w:rsidRPr="003D4CF6">
        <w:rPr>
          <w:sz w:val="28"/>
          <w:szCs w:val="28"/>
        </w:rPr>
        <w:t xml:space="preserve"> :</w:t>
      </w:r>
      <w:proofErr w:type="gramEnd"/>
      <w:r w:rsidRPr="003D4CF6">
        <w:rPr>
          <w:sz w:val="28"/>
          <w:szCs w:val="28"/>
        </w:rPr>
        <w:t xml:space="preserve"> [Электронный ресурс]. – URL: http://biblioclub.r</w:t>
      </w:r>
      <w:r w:rsidR="001F748E">
        <w:rPr>
          <w:sz w:val="28"/>
          <w:szCs w:val="28"/>
        </w:rPr>
        <w:t>u/index.php?page=book&amp;id=252307</w:t>
      </w:r>
      <w:r w:rsidR="001F748E" w:rsidRPr="001F748E">
        <w:rPr>
          <w:sz w:val="28"/>
          <w:szCs w:val="28"/>
        </w:rPr>
        <w:t xml:space="preserve"> </w:t>
      </w:r>
      <w:r w:rsidR="001F748E">
        <w:rPr>
          <w:sz w:val="28"/>
          <w:szCs w:val="28"/>
        </w:rPr>
        <w:t>(дата обращения: 28.12</w:t>
      </w:r>
      <w:r w:rsidR="001F748E" w:rsidRPr="00DC4511">
        <w:rPr>
          <w:sz w:val="28"/>
          <w:szCs w:val="28"/>
        </w:rPr>
        <w:t>.2018)</w:t>
      </w:r>
      <w:r w:rsidR="001F748E">
        <w:rPr>
          <w:sz w:val="28"/>
          <w:szCs w:val="28"/>
        </w:rPr>
        <w:t>.</w:t>
      </w:r>
    </w:p>
    <w:p w:rsidR="00DB3014" w:rsidRPr="00DC4511" w:rsidRDefault="00DC4511" w:rsidP="00FA130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DC4511">
        <w:rPr>
          <w:sz w:val="28"/>
          <w:szCs w:val="28"/>
        </w:rPr>
        <w:t>Миславская</w:t>
      </w:r>
      <w:proofErr w:type="spellEnd"/>
      <w:r w:rsidRPr="00DC4511">
        <w:rPr>
          <w:sz w:val="28"/>
          <w:szCs w:val="28"/>
        </w:rPr>
        <w:t>, Н.А. Бухгалтерский учет</w:t>
      </w:r>
      <w:proofErr w:type="gramStart"/>
      <w:r w:rsidRPr="00DC4511">
        <w:rPr>
          <w:sz w:val="28"/>
          <w:szCs w:val="28"/>
        </w:rPr>
        <w:t xml:space="preserve"> :</w:t>
      </w:r>
      <w:proofErr w:type="gramEnd"/>
      <w:r w:rsidRPr="00DC4511">
        <w:rPr>
          <w:sz w:val="28"/>
          <w:szCs w:val="28"/>
        </w:rPr>
        <w:t xml:space="preserve"> учебник / Н.А. </w:t>
      </w:r>
      <w:proofErr w:type="spellStart"/>
      <w:r w:rsidRPr="00DC4511">
        <w:rPr>
          <w:sz w:val="28"/>
          <w:szCs w:val="28"/>
        </w:rPr>
        <w:t>Миславская</w:t>
      </w:r>
      <w:proofErr w:type="spellEnd"/>
      <w:r w:rsidRPr="00DC4511">
        <w:rPr>
          <w:sz w:val="28"/>
          <w:szCs w:val="28"/>
        </w:rPr>
        <w:t>, С.Н. Поленова. – М.</w:t>
      </w:r>
      <w:proofErr w:type="gramStart"/>
      <w:r w:rsidRPr="00DC4511">
        <w:rPr>
          <w:sz w:val="28"/>
          <w:szCs w:val="28"/>
        </w:rPr>
        <w:t xml:space="preserve"> :</w:t>
      </w:r>
      <w:proofErr w:type="gramEnd"/>
      <w:r w:rsidRPr="00DC4511">
        <w:rPr>
          <w:sz w:val="28"/>
          <w:szCs w:val="28"/>
        </w:rPr>
        <w:t xml:space="preserve"> Дашков и Ко, 2018. – 592 с. – (Учебные издания для б</w:t>
      </w:r>
      <w:r w:rsidRPr="00DC4511">
        <w:rPr>
          <w:sz w:val="28"/>
          <w:szCs w:val="28"/>
        </w:rPr>
        <w:t>а</w:t>
      </w:r>
      <w:r w:rsidRPr="00DC4511">
        <w:rPr>
          <w:sz w:val="28"/>
          <w:szCs w:val="28"/>
        </w:rPr>
        <w:lastRenderedPageBreak/>
        <w:t xml:space="preserve">калавров). – ISBN 978-5-394-01799-5; То же [Электронный ресурс]. – URL: </w:t>
      </w:r>
      <w:hyperlink r:id="rId12" w:history="1">
        <w:r w:rsidRPr="00DC4511">
          <w:rPr>
            <w:rStyle w:val="aa"/>
            <w:sz w:val="28"/>
            <w:szCs w:val="28"/>
          </w:rPr>
          <w:t>http://znanium.com/bookread2.php?book=430615</w:t>
        </w:r>
      </w:hyperlink>
      <w:r w:rsidR="001F748E">
        <w:rPr>
          <w:sz w:val="28"/>
          <w:szCs w:val="28"/>
        </w:rPr>
        <w:t xml:space="preserve"> (дата обращения: 27.12</w:t>
      </w:r>
      <w:r w:rsidRPr="00DC4511">
        <w:rPr>
          <w:sz w:val="28"/>
          <w:szCs w:val="28"/>
        </w:rPr>
        <w:t>.2018).</w:t>
      </w:r>
    </w:p>
    <w:p w:rsidR="004A0D55" w:rsidRPr="00B73D6D" w:rsidRDefault="00D71B98" w:rsidP="00DB3014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DC4511">
        <w:rPr>
          <w:sz w:val="28"/>
          <w:szCs w:val="28"/>
        </w:rPr>
        <w:t>Рогуленко</w:t>
      </w:r>
      <w:proofErr w:type="spellEnd"/>
      <w:r w:rsidRPr="00DC4511">
        <w:rPr>
          <w:sz w:val="28"/>
          <w:szCs w:val="28"/>
        </w:rPr>
        <w:t xml:space="preserve"> Т.М., Шахматова Л.С. Основные направления совершенств</w:t>
      </w:r>
      <w:r w:rsidRPr="00DC4511">
        <w:rPr>
          <w:sz w:val="28"/>
          <w:szCs w:val="28"/>
        </w:rPr>
        <w:t>о</w:t>
      </w:r>
      <w:r w:rsidRPr="00DC4511">
        <w:rPr>
          <w:sz w:val="28"/>
          <w:szCs w:val="28"/>
        </w:rPr>
        <w:t>вания отчетности в России // Вестник профессиональных бухгалтеров. –</w:t>
      </w:r>
      <w:r>
        <w:rPr>
          <w:sz w:val="28"/>
          <w:szCs w:val="28"/>
        </w:rPr>
        <w:t xml:space="preserve"> 2016. – №2. – С.25-28.</w:t>
      </w:r>
    </w:p>
    <w:sectPr w:rsidR="004A0D55" w:rsidRPr="00B73D6D" w:rsidSect="001157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5AF"/>
    <w:multiLevelType w:val="hybridMultilevel"/>
    <w:tmpl w:val="406E4AFC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">
    <w:nsid w:val="0B7B23E6"/>
    <w:multiLevelType w:val="hybridMultilevel"/>
    <w:tmpl w:val="DF542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451E7"/>
    <w:multiLevelType w:val="hybridMultilevel"/>
    <w:tmpl w:val="B2FE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90B90"/>
    <w:multiLevelType w:val="hybridMultilevel"/>
    <w:tmpl w:val="8D8CC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F07CB"/>
    <w:multiLevelType w:val="hybridMultilevel"/>
    <w:tmpl w:val="5B4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96793"/>
    <w:multiLevelType w:val="hybridMultilevel"/>
    <w:tmpl w:val="A088F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40227"/>
    <w:multiLevelType w:val="hybridMultilevel"/>
    <w:tmpl w:val="A23E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946E7"/>
    <w:multiLevelType w:val="hybridMultilevel"/>
    <w:tmpl w:val="A87C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25BEB"/>
    <w:multiLevelType w:val="hybridMultilevel"/>
    <w:tmpl w:val="FA541346"/>
    <w:lvl w:ilvl="0" w:tplc="8B666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75426"/>
    <w:multiLevelType w:val="hybridMultilevel"/>
    <w:tmpl w:val="E880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E6D8D"/>
    <w:multiLevelType w:val="hybridMultilevel"/>
    <w:tmpl w:val="34A8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35775"/>
    <w:multiLevelType w:val="hybridMultilevel"/>
    <w:tmpl w:val="F81C1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76D85"/>
    <w:multiLevelType w:val="hybridMultilevel"/>
    <w:tmpl w:val="C57A5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37B6A"/>
    <w:multiLevelType w:val="hybridMultilevel"/>
    <w:tmpl w:val="CB3C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2C3B05"/>
    <w:multiLevelType w:val="hybridMultilevel"/>
    <w:tmpl w:val="EC062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2E69C0"/>
    <w:multiLevelType w:val="hybridMultilevel"/>
    <w:tmpl w:val="5750E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7700BE"/>
    <w:multiLevelType w:val="hybridMultilevel"/>
    <w:tmpl w:val="60122E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4C2EDD"/>
    <w:multiLevelType w:val="hybridMultilevel"/>
    <w:tmpl w:val="2DA6AB88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F74AEC"/>
    <w:multiLevelType w:val="hybridMultilevel"/>
    <w:tmpl w:val="2408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22AF1"/>
    <w:multiLevelType w:val="hybridMultilevel"/>
    <w:tmpl w:val="1E560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2A0235"/>
    <w:multiLevelType w:val="hybridMultilevel"/>
    <w:tmpl w:val="77660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B024CD"/>
    <w:multiLevelType w:val="hybridMultilevel"/>
    <w:tmpl w:val="F4483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1012B"/>
    <w:multiLevelType w:val="hybridMultilevel"/>
    <w:tmpl w:val="13F4D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31CB4"/>
    <w:multiLevelType w:val="hybridMultilevel"/>
    <w:tmpl w:val="C39E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20"/>
  </w:num>
  <w:num w:numId="5">
    <w:abstractNumId w:val="10"/>
  </w:num>
  <w:num w:numId="6">
    <w:abstractNumId w:val="6"/>
  </w:num>
  <w:num w:numId="7">
    <w:abstractNumId w:val="19"/>
  </w:num>
  <w:num w:numId="8">
    <w:abstractNumId w:val="23"/>
  </w:num>
  <w:num w:numId="9">
    <w:abstractNumId w:val="13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21"/>
  </w:num>
  <w:num w:numId="15">
    <w:abstractNumId w:val="3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 w:numId="20">
    <w:abstractNumId w:val="11"/>
  </w:num>
  <w:num w:numId="21">
    <w:abstractNumId w:val="18"/>
  </w:num>
  <w:num w:numId="22">
    <w:abstractNumId w:val="8"/>
  </w:num>
  <w:num w:numId="23">
    <w:abstractNumId w:val="16"/>
  </w:num>
  <w:num w:numId="2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E0FD3"/>
    <w:rsid w:val="000233D7"/>
    <w:rsid w:val="0003686C"/>
    <w:rsid w:val="000423DA"/>
    <w:rsid w:val="00051039"/>
    <w:rsid w:val="00053599"/>
    <w:rsid w:val="00063406"/>
    <w:rsid w:val="000812AB"/>
    <w:rsid w:val="00083CA6"/>
    <w:rsid w:val="000854E0"/>
    <w:rsid w:val="000B6322"/>
    <w:rsid w:val="000C0E81"/>
    <w:rsid w:val="000C10B6"/>
    <w:rsid w:val="000C69AA"/>
    <w:rsid w:val="000D1E11"/>
    <w:rsid w:val="000D7CED"/>
    <w:rsid w:val="000F156A"/>
    <w:rsid w:val="0010469F"/>
    <w:rsid w:val="00107E07"/>
    <w:rsid w:val="0011510E"/>
    <w:rsid w:val="001157F8"/>
    <w:rsid w:val="00124641"/>
    <w:rsid w:val="001272D2"/>
    <w:rsid w:val="001309F3"/>
    <w:rsid w:val="00143BFA"/>
    <w:rsid w:val="001453DC"/>
    <w:rsid w:val="00146000"/>
    <w:rsid w:val="001526AE"/>
    <w:rsid w:val="00153851"/>
    <w:rsid w:val="001550AA"/>
    <w:rsid w:val="001577F2"/>
    <w:rsid w:val="00161A1D"/>
    <w:rsid w:val="00162359"/>
    <w:rsid w:val="00165ADC"/>
    <w:rsid w:val="00197D79"/>
    <w:rsid w:val="001B1E06"/>
    <w:rsid w:val="001C2369"/>
    <w:rsid w:val="001D0D3B"/>
    <w:rsid w:val="001F47E7"/>
    <w:rsid w:val="001F748E"/>
    <w:rsid w:val="0021579F"/>
    <w:rsid w:val="00222ADC"/>
    <w:rsid w:val="00226DD5"/>
    <w:rsid w:val="00232A4B"/>
    <w:rsid w:val="00260A60"/>
    <w:rsid w:val="00272343"/>
    <w:rsid w:val="00277C9E"/>
    <w:rsid w:val="002A2016"/>
    <w:rsid w:val="002C093D"/>
    <w:rsid w:val="002C3286"/>
    <w:rsid w:val="002C377D"/>
    <w:rsid w:val="002C3E13"/>
    <w:rsid w:val="002C4F28"/>
    <w:rsid w:val="002D6A5F"/>
    <w:rsid w:val="002D7186"/>
    <w:rsid w:val="002E2310"/>
    <w:rsid w:val="002E6967"/>
    <w:rsid w:val="002F38FE"/>
    <w:rsid w:val="00300B71"/>
    <w:rsid w:val="00330404"/>
    <w:rsid w:val="00334191"/>
    <w:rsid w:val="003431F4"/>
    <w:rsid w:val="0038201E"/>
    <w:rsid w:val="00382DD7"/>
    <w:rsid w:val="003A0092"/>
    <w:rsid w:val="003A5EA1"/>
    <w:rsid w:val="003B0118"/>
    <w:rsid w:val="003C25D9"/>
    <w:rsid w:val="003D14FE"/>
    <w:rsid w:val="003D451C"/>
    <w:rsid w:val="003D4CF6"/>
    <w:rsid w:val="003E2933"/>
    <w:rsid w:val="003F226D"/>
    <w:rsid w:val="003F76F2"/>
    <w:rsid w:val="00401184"/>
    <w:rsid w:val="004022FE"/>
    <w:rsid w:val="004068B5"/>
    <w:rsid w:val="00406EBB"/>
    <w:rsid w:val="004071E1"/>
    <w:rsid w:val="004111EE"/>
    <w:rsid w:val="00420896"/>
    <w:rsid w:val="0042565F"/>
    <w:rsid w:val="00432170"/>
    <w:rsid w:val="00437064"/>
    <w:rsid w:val="004523AF"/>
    <w:rsid w:val="00462D5C"/>
    <w:rsid w:val="00465E95"/>
    <w:rsid w:val="00474C9F"/>
    <w:rsid w:val="00484A85"/>
    <w:rsid w:val="004A0D55"/>
    <w:rsid w:val="004A6E8E"/>
    <w:rsid w:val="004B1F24"/>
    <w:rsid w:val="004C4453"/>
    <w:rsid w:val="004F701C"/>
    <w:rsid w:val="0050777E"/>
    <w:rsid w:val="005103CB"/>
    <w:rsid w:val="005128B8"/>
    <w:rsid w:val="0052294F"/>
    <w:rsid w:val="00523006"/>
    <w:rsid w:val="005311C2"/>
    <w:rsid w:val="00542058"/>
    <w:rsid w:val="00547804"/>
    <w:rsid w:val="005518D9"/>
    <w:rsid w:val="00556ED2"/>
    <w:rsid w:val="00561070"/>
    <w:rsid w:val="005620A9"/>
    <w:rsid w:val="00565F53"/>
    <w:rsid w:val="00570CF6"/>
    <w:rsid w:val="00587EB4"/>
    <w:rsid w:val="00594292"/>
    <w:rsid w:val="00595209"/>
    <w:rsid w:val="005A088E"/>
    <w:rsid w:val="005A2066"/>
    <w:rsid w:val="005A4493"/>
    <w:rsid w:val="005A7321"/>
    <w:rsid w:val="005B7DF7"/>
    <w:rsid w:val="005C4378"/>
    <w:rsid w:val="005D7578"/>
    <w:rsid w:val="005E101C"/>
    <w:rsid w:val="005E3C08"/>
    <w:rsid w:val="005E4ACA"/>
    <w:rsid w:val="005E52C9"/>
    <w:rsid w:val="00606EFD"/>
    <w:rsid w:val="006112F3"/>
    <w:rsid w:val="00614630"/>
    <w:rsid w:val="00621660"/>
    <w:rsid w:val="00622E23"/>
    <w:rsid w:val="00627E36"/>
    <w:rsid w:val="006461EA"/>
    <w:rsid w:val="00647448"/>
    <w:rsid w:val="00647A46"/>
    <w:rsid w:val="00650BC2"/>
    <w:rsid w:val="00651FB5"/>
    <w:rsid w:val="006578C5"/>
    <w:rsid w:val="006669DA"/>
    <w:rsid w:val="00674A5A"/>
    <w:rsid w:val="00683488"/>
    <w:rsid w:val="0068556A"/>
    <w:rsid w:val="006857F3"/>
    <w:rsid w:val="006877E8"/>
    <w:rsid w:val="006A19D6"/>
    <w:rsid w:val="006A255A"/>
    <w:rsid w:val="006B2E6F"/>
    <w:rsid w:val="006C0FC8"/>
    <w:rsid w:val="006C1088"/>
    <w:rsid w:val="006C18EB"/>
    <w:rsid w:val="006C62DA"/>
    <w:rsid w:val="006C7FA0"/>
    <w:rsid w:val="006D57FC"/>
    <w:rsid w:val="006D5C43"/>
    <w:rsid w:val="006E2114"/>
    <w:rsid w:val="006E3A7C"/>
    <w:rsid w:val="006E653E"/>
    <w:rsid w:val="00705AAE"/>
    <w:rsid w:val="00717D44"/>
    <w:rsid w:val="007301EB"/>
    <w:rsid w:val="00733794"/>
    <w:rsid w:val="00741CB0"/>
    <w:rsid w:val="00744407"/>
    <w:rsid w:val="007511AE"/>
    <w:rsid w:val="007528CA"/>
    <w:rsid w:val="007539D3"/>
    <w:rsid w:val="00761770"/>
    <w:rsid w:val="0079262F"/>
    <w:rsid w:val="007A17E6"/>
    <w:rsid w:val="007A788A"/>
    <w:rsid w:val="007B1590"/>
    <w:rsid w:val="007B53C5"/>
    <w:rsid w:val="007C4B52"/>
    <w:rsid w:val="007D67A6"/>
    <w:rsid w:val="007E0110"/>
    <w:rsid w:val="007F225B"/>
    <w:rsid w:val="00800FDA"/>
    <w:rsid w:val="008170C9"/>
    <w:rsid w:val="0082166C"/>
    <w:rsid w:val="008259BC"/>
    <w:rsid w:val="008259ED"/>
    <w:rsid w:val="00830202"/>
    <w:rsid w:val="00833A45"/>
    <w:rsid w:val="008526BB"/>
    <w:rsid w:val="00853994"/>
    <w:rsid w:val="00860970"/>
    <w:rsid w:val="00874F58"/>
    <w:rsid w:val="008B191F"/>
    <w:rsid w:val="008C4C37"/>
    <w:rsid w:val="008C4F12"/>
    <w:rsid w:val="008C6758"/>
    <w:rsid w:val="008D203A"/>
    <w:rsid w:val="008D5580"/>
    <w:rsid w:val="008D62D3"/>
    <w:rsid w:val="008E08CC"/>
    <w:rsid w:val="008E5F5D"/>
    <w:rsid w:val="008F253E"/>
    <w:rsid w:val="00905190"/>
    <w:rsid w:val="00907BF9"/>
    <w:rsid w:val="00907E8C"/>
    <w:rsid w:val="0091164C"/>
    <w:rsid w:val="0091663B"/>
    <w:rsid w:val="009255C1"/>
    <w:rsid w:val="00927A1A"/>
    <w:rsid w:val="009620E3"/>
    <w:rsid w:val="0096299A"/>
    <w:rsid w:val="0096400F"/>
    <w:rsid w:val="00965541"/>
    <w:rsid w:val="0097322C"/>
    <w:rsid w:val="00974F93"/>
    <w:rsid w:val="0098176A"/>
    <w:rsid w:val="00990D39"/>
    <w:rsid w:val="009A37C0"/>
    <w:rsid w:val="009B2E01"/>
    <w:rsid w:val="009D408B"/>
    <w:rsid w:val="009E7F0C"/>
    <w:rsid w:val="00A11181"/>
    <w:rsid w:val="00A253C2"/>
    <w:rsid w:val="00A26924"/>
    <w:rsid w:val="00A26A2D"/>
    <w:rsid w:val="00A372E3"/>
    <w:rsid w:val="00A56C4C"/>
    <w:rsid w:val="00A71C2F"/>
    <w:rsid w:val="00A75C2E"/>
    <w:rsid w:val="00A8096D"/>
    <w:rsid w:val="00A83C3D"/>
    <w:rsid w:val="00A9345A"/>
    <w:rsid w:val="00AA6873"/>
    <w:rsid w:val="00AB0744"/>
    <w:rsid w:val="00AB42C0"/>
    <w:rsid w:val="00AC56F8"/>
    <w:rsid w:val="00AF3500"/>
    <w:rsid w:val="00B00D81"/>
    <w:rsid w:val="00B017D1"/>
    <w:rsid w:val="00B13AC2"/>
    <w:rsid w:val="00B235E1"/>
    <w:rsid w:val="00B26C77"/>
    <w:rsid w:val="00B27A0E"/>
    <w:rsid w:val="00B36015"/>
    <w:rsid w:val="00B44EBF"/>
    <w:rsid w:val="00B477F7"/>
    <w:rsid w:val="00B5354A"/>
    <w:rsid w:val="00B55FFB"/>
    <w:rsid w:val="00B73D6D"/>
    <w:rsid w:val="00B81294"/>
    <w:rsid w:val="00B836BD"/>
    <w:rsid w:val="00BB52F9"/>
    <w:rsid w:val="00BC43AD"/>
    <w:rsid w:val="00BE0D75"/>
    <w:rsid w:val="00BE356A"/>
    <w:rsid w:val="00BF2ABF"/>
    <w:rsid w:val="00C41048"/>
    <w:rsid w:val="00C43F72"/>
    <w:rsid w:val="00C53D17"/>
    <w:rsid w:val="00C545DF"/>
    <w:rsid w:val="00C6274E"/>
    <w:rsid w:val="00C72572"/>
    <w:rsid w:val="00C75E8B"/>
    <w:rsid w:val="00C81A99"/>
    <w:rsid w:val="00C86112"/>
    <w:rsid w:val="00C87AE8"/>
    <w:rsid w:val="00C94C33"/>
    <w:rsid w:val="00C9785D"/>
    <w:rsid w:val="00CA1001"/>
    <w:rsid w:val="00CA3A56"/>
    <w:rsid w:val="00CA3DB4"/>
    <w:rsid w:val="00CA74C8"/>
    <w:rsid w:val="00CA7B6E"/>
    <w:rsid w:val="00CB7F25"/>
    <w:rsid w:val="00CC5975"/>
    <w:rsid w:val="00CE7C53"/>
    <w:rsid w:val="00CF7254"/>
    <w:rsid w:val="00D10EF0"/>
    <w:rsid w:val="00D25123"/>
    <w:rsid w:val="00D27756"/>
    <w:rsid w:val="00D4302F"/>
    <w:rsid w:val="00D45599"/>
    <w:rsid w:val="00D630CB"/>
    <w:rsid w:val="00D71B98"/>
    <w:rsid w:val="00D71FC4"/>
    <w:rsid w:val="00D7208D"/>
    <w:rsid w:val="00D77051"/>
    <w:rsid w:val="00D81C67"/>
    <w:rsid w:val="00D870A9"/>
    <w:rsid w:val="00DB3014"/>
    <w:rsid w:val="00DB461D"/>
    <w:rsid w:val="00DC4511"/>
    <w:rsid w:val="00DD1E70"/>
    <w:rsid w:val="00DE525F"/>
    <w:rsid w:val="00DF4FA2"/>
    <w:rsid w:val="00DF6DA2"/>
    <w:rsid w:val="00DF6DE6"/>
    <w:rsid w:val="00E06E96"/>
    <w:rsid w:val="00E10C56"/>
    <w:rsid w:val="00E31E8D"/>
    <w:rsid w:val="00E329F5"/>
    <w:rsid w:val="00E52975"/>
    <w:rsid w:val="00E653CC"/>
    <w:rsid w:val="00E71578"/>
    <w:rsid w:val="00E762B9"/>
    <w:rsid w:val="00E775AD"/>
    <w:rsid w:val="00E815C6"/>
    <w:rsid w:val="00E8617A"/>
    <w:rsid w:val="00E87082"/>
    <w:rsid w:val="00E9165F"/>
    <w:rsid w:val="00EA6BA3"/>
    <w:rsid w:val="00EB0156"/>
    <w:rsid w:val="00EC1D25"/>
    <w:rsid w:val="00EE2B05"/>
    <w:rsid w:val="00EF5F8A"/>
    <w:rsid w:val="00EF7C16"/>
    <w:rsid w:val="00F22E38"/>
    <w:rsid w:val="00F30A8D"/>
    <w:rsid w:val="00F40C96"/>
    <w:rsid w:val="00F507F2"/>
    <w:rsid w:val="00F52BB0"/>
    <w:rsid w:val="00F545A1"/>
    <w:rsid w:val="00F56242"/>
    <w:rsid w:val="00F70990"/>
    <w:rsid w:val="00F77CC8"/>
    <w:rsid w:val="00F80588"/>
    <w:rsid w:val="00F81844"/>
    <w:rsid w:val="00FA09D2"/>
    <w:rsid w:val="00FA1307"/>
    <w:rsid w:val="00FA390F"/>
    <w:rsid w:val="00FA65A7"/>
    <w:rsid w:val="00FB1704"/>
    <w:rsid w:val="00FC1B38"/>
    <w:rsid w:val="00FD4DB8"/>
    <w:rsid w:val="00FE0FD3"/>
    <w:rsid w:val="00FE6095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D3"/>
    <w:rPr>
      <w:sz w:val="24"/>
      <w:szCs w:val="24"/>
    </w:rPr>
  </w:style>
  <w:style w:type="paragraph" w:styleId="1">
    <w:name w:val="heading 1"/>
    <w:basedOn w:val="a"/>
    <w:next w:val="a"/>
    <w:qFormat/>
    <w:rsid w:val="004B1F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0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0FD3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2C377D"/>
    <w:pPr>
      <w:keepNext/>
      <w:widowControl w:val="0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2C377D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qFormat/>
    <w:rsid w:val="002C377D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CharChar">
    <w:name w:val="Знак Знак2 Char Char"/>
    <w:basedOn w:val="a"/>
    <w:rsid w:val="00A809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FE0FD3"/>
    <w:pPr>
      <w:jc w:val="center"/>
    </w:pPr>
    <w:rPr>
      <w:b/>
      <w:bCs/>
    </w:rPr>
  </w:style>
  <w:style w:type="paragraph" w:styleId="30">
    <w:name w:val="Body Text 3"/>
    <w:basedOn w:val="a"/>
    <w:rsid w:val="00FE0FD3"/>
    <w:pPr>
      <w:jc w:val="center"/>
    </w:pPr>
    <w:rPr>
      <w:b/>
      <w:bCs/>
      <w:sz w:val="20"/>
    </w:rPr>
  </w:style>
  <w:style w:type="paragraph" w:styleId="20">
    <w:name w:val="Body Text Indent 2"/>
    <w:basedOn w:val="a"/>
    <w:rsid w:val="00FE0FD3"/>
    <w:pPr>
      <w:spacing w:after="120" w:line="480" w:lineRule="auto"/>
      <w:ind w:left="283"/>
    </w:pPr>
  </w:style>
  <w:style w:type="paragraph" w:customStyle="1" w:styleId="a5">
    <w:name w:val="Нормальный"/>
    <w:rsid w:val="00FE0FD3"/>
    <w:pPr>
      <w:ind w:firstLine="397"/>
      <w:jc w:val="both"/>
    </w:pPr>
    <w:rPr>
      <w:lang w:val="en-US"/>
    </w:rPr>
  </w:style>
  <w:style w:type="paragraph" w:customStyle="1" w:styleId="FR1">
    <w:name w:val="FR1"/>
    <w:rsid w:val="00FE0FD3"/>
    <w:pPr>
      <w:widowControl w:val="0"/>
      <w:autoSpaceDE w:val="0"/>
      <w:autoSpaceDN w:val="0"/>
      <w:adjustRightInd w:val="0"/>
      <w:ind w:firstLine="300"/>
    </w:pPr>
    <w:rPr>
      <w:i/>
      <w:iCs/>
      <w:sz w:val="16"/>
      <w:szCs w:val="16"/>
    </w:rPr>
  </w:style>
  <w:style w:type="paragraph" w:styleId="a6">
    <w:name w:val="footer"/>
    <w:basedOn w:val="a"/>
    <w:link w:val="a7"/>
    <w:rsid w:val="00FE0FD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0FD3"/>
  </w:style>
  <w:style w:type="table" w:styleId="a9">
    <w:name w:val="Table Grid"/>
    <w:basedOn w:val="a2"/>
    <w:rsid w:val="00FE0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E0FD3"/>
    <w:rPr>
      <w:color w:val="0000FF"/>
      <w:u w:val="single"/>
    </w:rPr>
  </w:style>
  <w:style w:type="paragraph" w:styleId="21">
    <w:name w:val="Body Text 2"/>
    <w:basedOn w:val="a"/>
    <w:rsid w:val="00FE0FD3"/>
    <w:pPr>
      <w:spacing w:after="120" w:line="480" w:lineRule="auto"/>
    </w:pPr>
  </w:style>
  <w:style w:type="paragraph" w:styleId="ab">
    <w:name w:val="Subtitle"/>
    <w:basedOn w:val="a"/>
    <w:qFormat/>
    <w:rsid w:val="00FE0FD3"/>
    <w:pPr>
      <w:autoSpaceDE w:val="0"/>
      <w:autoSpaceDN w:val="0"/>
      <w:spacing w:line="360" w:lineRule="auto"/>
      <w:jc w:val="center"/>
    </w:pPr>
    <w:rPr>
      <w:b/>
      <w:bCs/>
      <w:color w:val="000000"/>
      <w:sz w:val="28"/>
      <w:szCs w:val="28"/>
    </w:rPr>
  </w:style>
  <w:style w:type="paragraph" w:customStyle="1" w:styleId="10">
    <w:name w:val="заголовок 1"/>
    <w:basedOn w:val="a"/>
    <w:next w:val="a"/>
    <w:rsid w:val="00FE0FD3"/>
    <w:pPr>
      <w:keepNext/>
      <w:autoSpaceDE w:val="0"/>
      <w:autoSpaceDN w:val="0"/>
      <w:jc w:val="center"/>
    </w:pPr>
    <w:rPr>
      <w:b/>
      <w:bCs/>
      <w:color w:val="000000"/>
      <w:sz w:val="28"/>
      <w:szCs w:val="28"/>
    </w:rPr>
  </w:style>
  <w:style w:type="paragraph" w:customStyle="1" w:styleId="22">
    <w:name w:val="заголовок 2"/>
    <w:basedOn w:val="a"/>
    <w:next w:val="a"/>
    <w:rsid w:val="00FE0FD3"/>
    <w:pPr>
      <w:keepNext/>
      <w:autoSpaceDE w:val="0"/>
      <w:autoSpaceDN w:val="0"/>
      <w:spacing w:line="360" w:lineRule="auto"/>
    </w:pPr>
    <w:rPr>
      <w:b/>
      <w:bCs/>
      <w:color w:val="000000"/>
      <w:sz w:val="28"/>
      <w:szCs w:val="28"/>
    </w:rPr>
  </w:style>
  <w:style w:type="paragraph" w:customStyle="1" w:styleId="31">
    <w:name w:val="заголовок 3"/>
    <w:basedOn w:val="a"/>
    <w:next w:val="a"/>
    <w:rsid w:val="00FE0FD3"/>
    <w:pPr>
      <w:keepNext/>
      <w:autoSpaceDE w:val="0"/>
      <w:autoSpaceDN w:val="0"/>
      <w:jc w:val="both"/>
    </w:pPr>
    <w:rPr>
      <w:b/>
      <w:bCs/>
      <w:sz w:val="28"/>
      <w:szCs w:val="28"/>
    </w:rPr>
  </w:style>
  <w:style w:type="paragraph" w:customStyle="1" w:styleId="40">
    <w:name w:val="заголовок 4"/>
    <w:basedOn w:val="a"/>
    <w:next w:val="a"/>
    <w:rsid w:val="00FE0FD3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rsid w:val="00FE0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qFormat/>
    <w:rsid w:val="00FE0FD3"/>
    <w:rPr>
      <w:b/>
      <w:bCs/>
    </w:rPr>
  </w:style>
  <w:style w:type="paragraph" w:styleId="ad">
    <w:name w:val="Normal (Web)"/>
    <w:basedOn w:val="a"/>
    <w:rsid w:val="00FE0FD3"/>
    <w:pPr>
      <w:spacing w:before="100" w:beforeAutospacing="1" w:after="100" w:afterAutospacing="1"/>
    </w:pPr>
  </w:style>
  <w:style w:type="character" w:customStyle="1" w:styleId="bold2">
    <w:name w:val="bold2"/>
    <w:basedOn w:val="a0"/>
    <w:rsid w:val="00FE0FD3"/>
    <w:rPr>
      <w:color w:val="1E5A64"/>
    </w:rPr>
  </w:style>
  <w:style w:type="character" w:styleId="ae">
    <w:name w:val="FollowedHyperlink"/>
    <w:basedOn w:val="a0"/>
    <w:rsid w:val="00FE0FD3"/>
    <w:rPr>
      <w:color w:val="800080"/>
      <w:u w:val="single"/>
    </w:rPr>
  </w:style>
  <w:style w:type="paragraph" w:customStyle="1" w:styleId="par">
    <w:name w:val="par"/>
    <w:basedOn w:val="a"/>
    <w:rsid w:val="00FE0FD3"/>
    <w:pPr>
      <w:spacing w:before="100" w:beforeAutospacing="1" w:after="100" w:afterAutospacing="1"/>
    </w:pPr>
  </w:style>
  <w:style w:type="paragraph" w:customStyle="1" w:styleId="u">
    <w:name w:val="u"/>
    <w:basedOn w:val="a"/>
    <w:rsid w:val="00FE0FD3"/>
    <w:pPr>
      <w:ind w:firstLine="539"/>
      <w:jc w:val="both"/>
    </w:pPr>
    <w:rPr>
      <w:color w:val="000000"/>
    </w:rPr>
  </w:style>
  <w:style w:type="paragraph" w:styleId="af">
    <w:name w:val="header"/>
    <w:basedOn w:val="a"/>
    <w:link w:val="af0"/>
    <w:rsid w:val="00FE0FD3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</w:style>
  <w:style w:type="paragraph" w:styleId="af1">
    <w:name w:val="Body Text Indent"/>
    <w:aliases w:val="текст,Основной текст 1"/>
    <w:basedOn w:val="a"/>
    <w:rsid w:val="00FE0FD3"/>
    <w:pPr>
      <w:spacing w:after="120"/>
      <w:ind w:left="283"/>
    </w:pPr>
  </w:style>
  <w:style w:type="paragraph" w:customStyle="1" w:styleId="ConsPlusNormal">
    <w:name w:val="ConsPlusNormal"/>
    <w:rsid w:val="000C1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10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10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text">
    <w:name w:val="newstext"/>
    <w:basedOn w:val="a0"/>
    <w:rsid w:val="007D67A6"/>
  </w:style>
  <w:style w:type="paragraph" w:styleId="af2">
    <w:name w:val="Title"/>
    <w:basedOn w:val="a"/>
    <w:link w:val="af3"/>
    <w:qFormat/>
    <w:rsid w:val="00474C9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locked/>
    <w:rsid w:val="00FA1307"/>
    <w:rPr>
      <w:b/>
      <w:bCs/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locked/>
    <w:rsid w:val="00FA1307"/>
    <w:rPr>
      <w:sz w:val="24"/>
      <w:szCs w:val="24"/>
      <w:lang w:val="ru-RU" w:eastAsia="ru-RU" w:bidi="ar-SA"/>
    </w:rPr>
  </w:style>
  <w:style w:type="paragraph" w:styleId="af4">
    <w:name w:val="No Spacing"/>
    <w:qFormat/>
    <w:rsid w:val="008B191F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rsid w:val="00334191"/>
    <w:pPr>
      <w:widowControl w:val="0"/>
      <w:spacing w:line="360" w:lineRule="auto"/>
      <w:ind w:firstLine="709"/>
      <w:jc w:val="both"/>
    </w:pPr>
    <w:rPr>
      <w:rFonts w:cs="Courier New"/>
      <w:szCs w:val="20"/>
    </w:rPr>
  </w:style>
  <w:style w:type="paragraph" w:customStyle="1" w:styleId="11">
    <w:name w:val="Знак1"/>
    <w:basedOn w:val="a"/>
    <w:rsid w:val="002C377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писок с точками"/>
    <w:basedOn w:val="a"/>
    <w:rsid w:val="002C377D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f7">
    <w:name w:val="Для таблиц"/>
    <w:basedOn w:val="a"/>
    <w:rsid w:val="002C377D"/>
  </w:style>
  <w:style w:type="character" w:customStyle="1" w:styleId="12">
    <w:name w:val="Знак Знак1"/>
    <w:basedOn w:val="a0"/>
    <w:rsid w:val="002C377D"/>
    <w:rPr>
      <w:sz w:val="24"/>
      <w:szCs w:val="24"/>
      <w:lang w:val="ru-RU" w:eastAsia="ru-RU" w:bidi="ar-SA"/>
    </w:rPr>
  </w:style>
  <w:style w:type="paragraph" w:customStyle="1" w:styleId="af8">
    <w:name w:val="Знак"/>
    <w:basedOn w:val="a"/>
    <w:rsid w:val="002C37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List Bullet 3"/>
    <w:basedOn w:val="a"/>
    <w:autoRedefine/>
    <w:rsid w:val="002C377D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2C377D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aaieiaie2">
    <w:name w:val="caaieiaie 2"/>
    <w:basedOn w:val="a"/>
    <w:next w:val="a"/>
    <w:rsid w:val="002C377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C377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2C377D"/>
    <w:pPr>
      <w:tabs>
        <w:tab w:val="num" w:pos="643"/>
      </w:tabs>
      <w:spacing w:line="320" w:lineRule="exact"/>
    </w:pPr>
  </w:style>
  <w:style w:type="paragraph" w:customStyle="1" w:styleId="af9">
    <w:name w:val="Знак Знак Знак Знак Знак Знак Знак Знак Знак Знак"/>
    <w:basedOn w:val="a"/>
    <w:rsid w:val="002C37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"/>
    <w:rsid w:val="002C377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2C377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Верхний колонтитул Знак"/>
    <w:basedOn w:val="a0"/>
    <w:link w:val="af"/>
    <w:rsid w:val="002C377D"/>
    <w:rPr>
      <w:sz w:val="24"/>
      <w:szCs w:val="24"/>
      <w:lang w:val="ru-RU" w:eastAsia="ru-RU" w:bidi="ar-SA"/>
    </w:rPr>
  </w:style>
  <w:style w:type="paragraph" w:styleId="afc">
    <w:name w:val="List Paragraph"/>
    <w:basedOn w:val="a"/>
    <w:qFormat/>
    <w:rsid w:val="002C377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2C377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2C377D"/>
    <w:pPr>
      <w:spacing w:before="100" w:after="100"/>
    </w:pPr>
    <w:rPr>
      <w:snapToGrid w:val="0"/>
      <w:sz w:val="24"/>
    </w:rPr>
  </w:style>
  <w:style w:type="paragraph" w:customStyle="1" w:styleId="main">
    <w:name w:val="main"/>
    <w:basedOn w:val="a"/>
    <w:rsid w:val="002C377D"/>
    <w:pPr>
      <w:spacing w:before="100" w:beforeAutospacing="1" w:after="100" w:afterAutospacing="1"/>
    </w:pPr>
  </w:style>
  <w:style w:type="paragraph" w:styleId="afd">
    <w:name w:val="Balloon Text"/>
    <w:basedOn w:val="a"/>
    <w:semiHidden/>
    <w:rsid w:val="00124641"/>
    <w:rPr>
      <w:rFonts w:ascii="Tahoma" w:hAnsi="Tahoma" w:cs="Tahoma"/>
      <w:sz w:val="16"/>
      <w:szCs w:val="16"/>
    </w:rPr>
  </w:style>
  <w:style w:type="paragraph" w:customStyle="1" w:styleId="a1">
    <w:name w:val=" Знак Знак Знак Знак"/>
    <w:basedOn w:val="a"/>
    <w:link w:val="a0"/>
    <w:rsid w:val="00D71B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71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.buhgalteri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511230" TargetMode="External"/><Relationship Id="rId12" Type="http://schemas.openxmlformats.org/officeDocument/2006/relationships/hyperlink" Target="http://znanium.com/bookread2.php?book=430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30615" TargetMode="External"/><Relationship Id="rId11" Type="http://schemas.openxmlformats.org/officeDocument/2006/relationships/hyperlink" Target="http://www.consultant.ru/document/cons_doc_LAW_7152/" TargetMode="External"/><Relationship Id="rId5" Type="http://schemas.openxmlformats.org/officeDocument/2006/relationships/hyperlink" Target="http://znanium.com/bookread2.php?book=421360" TargetMode="External"/><Relationship Id="rId10" Type="http://schemas.openxmlformats.org/officeDocument/2006/relationships/hyperlink" Target="http://www.consultant.ru/document/cons_doc_LAW_291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%20_doc_LAW_1228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9044</Words>
  <Characters>51554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Home</Company>
  <LinksUpToDate>false</LinksUpToDate>
  <CharactersWithSpaces>60478</CharactersWithSpaces>
  <SharedDoc>false</SharedDoc>
  <HLinks>
    <vt:vector size="48" baseType="variant">
      <vt:variant>
        <vt:i4>1441887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http://znanium.com/bookread2.php?book=430615</vt:lpwstr>
      </vt:variant>
      <vt:variant>
        <vt:lpwstr/>
      </vt:variant>
      <vt:variant>
        <vt:i4>1310780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http://www.consultant.ru/document/cons_doc_LAW_7152/</vt:lpwstr>
      </vt:variant>
      <vt:variant>
        <vt:lpwstr/>
      </vt:variant>
      <vt:variant>
        <vt:i4>983088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http://www.consultant.ru/document/cons_doc_LAW_29165/</vt:lpwstr>
      </vt:variant>
      <vt:variant>
        <vt:lpwstr/>
      </vt:variant>
      <vt:variant>
        <vt:i4>4915300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 _doc_LAW_122855/</vt:lpwstr>
      </vt:variant>
      <vt:variant>
        <vt:lpwstr/>
      </vt:variant>
      <vt:variant>
        <vt:i4>4325398</vt:i4>
      </vt:variant>
      <vt:variant>
        <vt:i4>9</vt:i4>
      </vt:variant>
      <vt:variant>
        <vt:i4>0</vt:i4>
      </vt:variant>
      <vt:variant>
        <vt:i4>5</vt:i4>
      </vt:variant>
      <vt:variant>
        <vt:lpwstr>http://na.buhgalteria.ru/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http://znanium.com/bookread2.php?book=511230</vt:lpwstr>
      </vt:variant>
      <vt:variant>
        <vt:lpwstr/>
      </vt:variant>
      <vt:variant>
        <vt:i4>1441887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http://znanium.com/bookread2.php?book=430615</vt:lpwstr>
      </vt:variant>
      <vt:variant>
        <vt:lpwstr/>
      </vt:variant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http://znanium.com/bookread2.php?book=421360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Наташа</dc:creator>
  <cp:keywords/>
  <dc:description/>
  <cp:lastModifiedBy>valishinaa02str</cp:lastModifiedBy>
  <cp:revision>2</cp:revision>
  <cp:lastPrinted>2016-02-14T09:26:00Z</cp:lastPrinted>
  <dcterms:created xsi:type="dcterms:W3CDTF">2019-02-02T05:44:00Z</dcterms:created>
  <dcterms:modified xsi:type="dcterms:W3CDTF">2019-02-02T05:44:00Z</dcterms:modified>
</cp:coreProperties>
</file>