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C6" w:rsidRPr="00F81374" w:rsidRDefault="00152AC6" w:rsidP="00152AC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152AC6" w:rsidRPr="002518E8" w:rsidRDefault="00152AC6" w:rsidP="0015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8E8">
        <w:rPr>
          <w:rFonts w:ascii="Times New Roman" w:hAnsi="Times New Roman"/>
          <w:b/>
          <w:sz w:val="28"/>
          <w:szCs w:val="28"/>
        </w:rPr>
        <w:t>Программа занятий в «Школе абитуриента»</w:t>
      </w:r>
    </w:p>
    <w:p w:rsidR="00152AC6" w:rsidRDefault="00152AC6" w:rsidP="0015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2518E8">
        <w:rPr>
          <w:rFonts w:ascii="Times New Roman" w:hAnsi="Times New Roman"/>
          <w:b/>
          <w:sz w:val="28"/>
          <w:szCs w:val="28"/>
        </w:rPr>
        <w:t>аправление «</w:t>
      </w:r>
      <w:r>
        <w:rPr>
          <w:rFonts w:ascii="Times New Roman" w:hAnsi="Times New Roman"/>
          <w:b/>
          <w:sz w:val="28"/>
          <w:szCs w:val="28"/>
        </w:rPr>
        <w:t>Педагогика</w:t>
      </w:r>
      <w:r w:rsidRPr="002518E8">
        <w:rPr>
          <w:rFonts w:ascii="Times New Roman" w:hAnsi="Times New Roman"/>
          <w:b/>
          <w:sz w:val="28"/>
          <w:szCs w:val="28"/>
        </w:rPr>
        <w:t>»</w:t>
      </w:r>
    </w:p>
    <w:p w:rsidR="00152AC6" w:rsidRDefault="00152AC6" w:rsidP="002A4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82"/>
        <w:gridCol w:w="1336"/>
        <w:gridCol w:w="3175"/>
        <w:gridCol w:w="3402"/>
      </w:tblGrid>
      <w:tr w:rsidR="003F6E51" w:rsidRPr="003F6E51" w:rsidTr="003F6E51">
        <w:trPr>
          <w:trHeight w:val="20"/>
          <w:jc w:val="center"/>
        </w:trPr>
        <w:tc>
          <w:tcPr>
            <w:tcW w:w="560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382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336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3175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Наименование занятия</w:t>
            </w:r>
          </w:p>
        </w:tc>
        <w:tc>
          <w:tcPr>
            <w:tcW w:w="3402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ФИО преподавателя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:rsidR="00152AC6" w:rsidRPr="003F6E51" w:rsidRDefault="00152AC6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27.02.2016</w:t>
            </w:r>
          </w:p>
        </w:tc>
        <w:tc>
          <w:tcPr>
            <w:tcW w:w="1336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16.00-16.45</w:t>
            </w:r>
          </w:p>
        </w:tc>
        <w:tc>
          <w:tcPr>
            <w:tcW w:w="3175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Встреча, регистрация</w:t>
            </w:r>
          </w:p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Слагаемые успеха</w:t>
            </w:r>
          </w:p>
        </w:tc>
        <w:tc>
          <w:tcPr>
            <w:tcW w:w="3402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к.п.н.,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Гизатуллина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К.Х.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:rsidR="00152AC6" w:rsidRPr="003F6E51" w:rsidRDefault="00152AC6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Merge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36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16.55-17.40</w:t>
            </w:r>
          </w:p>
        </w:tc>
        <w:tc>
          <w:tcPr>
            <w:tcW w:w="3175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Диагностика профессиональных интересов, склонностей учащихся</w:t>
            </w:r>
          </w:p>
        </w:tc>
        <w:tc>
          <w:tcPr>
            <w:tcW w:w="3402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к.пс.н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., ст</w:t>
            </w:r>
            <w:proofErr w:type="gram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реподаватель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Р.Р.Газизова</w:t>
            </w:r>
            <w:proofErr w:type="spellEnd"/>
          </w:p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ассистент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Л.В.Мухаметшина</w:t>
            </w:r>
            <w:proofErr w:type="spellEnd"/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:rsidR="00152AC6" w:rsidRPr="003F6E51" w:rsidRDefault="00152AC6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05.03.2016</w:t>
            </w:r>
          </w:p>
        </w:tc>
        <w:tc>
          <w:tcPr>
            <w:tcW w:w="1336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16.00-16.45</w:t>
            </w:r>
          </w:p>
        </w:tc>
        <w:tc>
          <w:tcPr>
            <w:tcW w:w="3175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Развитие </w:t>
            </w:r>
            <w:proofErr w:type="spellStart"/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стрессоустойчивости</w:t>
            </w:r>
            <w:proofErr w:type="spellEnd"/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 </w:t>
            </w:r>
            <w:proofErr w:type="gramStart"/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3402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к.пс.н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Малолеткова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:rsidR="00152AC6" w:rsidRPr="003F6E51" w:rsidRDefault="00152AC6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Merge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36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16.55-17.40</w:t>
            </w:r>
          </w:p>
        </w:tc>
        <w:tc>
          <w:tcPr>
            <w:tcW w:w="3175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Основы формирования </w:t>
            </w:r>
            <w:proofErr w:type="spellStart"/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конфликтологической</w:t>
            </w:r>
            <w:proofErr w:type="spellEnd"/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культуры</w:t>
            </w:r>
          </w:p>
        </w:tc>
        <w:tc>
          <w:tcPr>
            <w:tcW w:w="3402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к.п.н.,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Касимова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З.Ш.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:rsidR="00152AC6" w:rsidRPr="003F6E51" w:rsidRDefault="00152AC6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12.03.2016</w:t>
            </w:r>
          </w:p>
        </w:tc>
        <w:tc>
          <w:tcPr>
            <w:tcW w:w="1336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16.00-16.45</w:t>
            </w:r>
          </w:p>
        </w:tc>
        <w:tc>
          <w:tcPr>
            <w:tcW w:w="3175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Педагог  и артист  - творческие профессии</w:t>
            </w:r>
          </w:p>
        </w:tc>
        <w:tc>
          <w:tcPr>
            <w:tcW w:w="3402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к.п.н.,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Усманова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С.Г.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:rsidR="00152AC6" w:rsidRPr="003F6E51" w:rsidRDefault="00152AC6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Merge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36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16.55-17.40</w:t>
            </w:r>
          </w:p>
        </w:tc>
        <w:tc>
          <w:tcPr>
            <w:tcW w:w="3175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Мастер общения или как всегда побеждать в общении</w:t>
            </w:r>
          </w:p>
        </w:tc>
        <w:tc>
          <w:tcPr>
            <w:tcW w:w="3402" w:type="dxa"/>
            <w:vAlign w:val="center"/>
          </w:tcPr>
          <w:p w:rsidR="003F6E51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к.пс.н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</w:p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Асадуллина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С.Х.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Align w:val="center"/>
          </w:tcPr>
          <w:p w:rsidR="00152AC6" w:rsidRPr="003F6E51" w:rsidRDefault="00152AC6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19.03.2016</w:t>
            </w:r>
          </w:p>
        </w:tc>
        <w:tc>
          <w:tcPr>
            <w:tcW w:w="1336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16.00-17.40</w:t>
            </w:r>
          </w:p>
        </w:tc>
        <w:tc>
          <w:tcPr>
            <w:tcW w:w="3175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Танцевальная терапия: методика, практика</w:t>
            </w:r>
          </w:p>
        </w:tc>
        <w:tc>
          <w:tcPr>
            <w:tcW w:w="3402" w:type="dxa"/>
            <w:vAlign w:val="center"/>
          </w:tcPr>
          <w:p w:rsidR="003F6E51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ст. преподаватель </w:t>
            </w:r>
          </w:p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Асадуллина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Л.Ф.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Align w:val="center"/>
          </w:tcPr>
          <w:p w:rsidR="00152AC6" w:rsidRPr="003F6E51" w:rsidRDefault="00152AC6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26.03.2016</w:t>
            </w:r>
          </w:p>
        </w:tc>
        <w:tc>
          <w:tcPr>
            <w:tcW w:w="1336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16.00-17.40</w:t>
            </w:r>
          </w:p>
        </w:tc>
        <w:tc>
          <w:tcPr>
            <w:tcW w:w="3175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Колледж глазами студентов</w:t>
            </w:r>
          </w:p>
          <w:p w:rsidR="00152AC6" w:rsidRPr="003F6E51" w:rsidRDefault="00152AC6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Презентация специальности «Преподавание в начальных классах»</w:t>
            </w:r>
          </w:p>
        </w:tc>
        <w:tc>
          <w:tcPr>
            <w:tcW w:w="3402" w:type="dxa"/>
            <w:vAlign w:val="center"/>
          </w:tcPr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к.ф.н.,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Ишкильдина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З.К.</w:t>
            </w:r>
          </w:p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к.ф.н.,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Зайнетдинов</w:t>
            </w:r>
            <w:proofErr w:type="spellEnd"/>
          </w:p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к.п.н.,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Синдикова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Г.М.</w:t>
            </w:r>
          </w:p>
          <w:p w:rsidR="00152AC6" w:rsidRPr="003F6E51" w:rsidRDefault="00152AC6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к.п.н., доцент Емельянова Т.В.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Align w:val="center"/>
          </w:tcPr>
          <w:p w:rsidR="003F6E51" w:rsidRPr="003F6E51" w:rsidRDefault="003F6E51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02.04.2016</w:t>
            </w:r>
          </w:p>
        </w:tc>
        <w:tc>
          <w:tcPr>
            <w:tcW w:w="1336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16.00-17.40</w:t>
            </w:r>
          </w:p>
        </w:tc>
        <w:tc>
          <w:tcPr>
            <w:tcW w:w="3175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 по изготовлению подарков и сувениров из бумаги</w:t>
            </w:r>
          </w:p>
        </w:tc>
        <w:tc>
          <w:tcPr>
            <w:tcW w:w="3402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к.п.н., доцент Берзина Р.Ф.</w:t>
            </w:r>
          </w:p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к.п.н., доцент Петрова Т.И.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Merge w:val="restart"/>
            <w:vAlign w:val="center"/>
          </w:tcPr>
          <w:p w:rsidR="003F6E51" w:rsidRPr="003F6E51" w:rsidRDefault="003F6E51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09.04.2016</w:t>
            </w:r>
          </w:p>
        </w:tc>
        <w:tc>
          <w:tcPr>
            <w:tcW w:w="1336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16.00-16.45</w:t>
            </w:r>
          </w:p>
        </w:tc>
        <w:tc>
          <w:tcPr>
            <w:tcW w:w="3175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Конкурс </w:t>
            </w:r>
          </w:p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«Знатоки русского языка»</w:t>
            </w:r>
          </w:p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д.п.н., проф.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Канбекова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Р.В.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:rsidR="003F6E51" w:rsidRPr="003F6E51" w:rsidRDefault="003F6E51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Merge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36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16.55-17.40</w:t>
            </w:r>
          </w:p>
        </w:tc>
        <w:tc>
          <w:tcPr>
            <w:tcW w:w="3175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Конкурс </w:t>
            </w:r>
          </w:p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«Знатоки математики»</w:t>
            </w:r>
          </w:p>
        </w:tc>
        <w:tc>
          <w:tcPr>
            <w:tcW w:w="3402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к.ф.н.,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Ишкильдина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З.К.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Align w:val="center"/>
          </w:tcPr>
          <w:p w:rsidR="003F6E51" w:rsidRPr="003F6E51" w:rsidRDefault="003F6E51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16.04.2016</w:t>
            </w:r>
          </w:p>
        </w:tc>
        <w:tc>
          <w:tcPr>
            <w:tcW w:w="1336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16.00-17.40</w:t>
            </w:r>
          </w:p>
        </w:tc>
        <w:tc>
          <w:tcPr>
            <w:tcW w:w="3175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Мастер-класс </w:t>
            </w:r>
          </w:p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«Акварель </w:t>
            </w:r>
            <w:proofErr w:type="spellStart"/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по-сырому</w:t>
            </w:r>
            <w:proofErr w:type="spellEnd"/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3402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к.п.н., доцент Александрова Л.М.</w:t>
            </w:r>
          </w:p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ст.пр. Жданова Л.У.</w:t>
            </w:r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Align w:val="center"/>
          </w:tcPr>
          <w:p w:rsidR="003F6E51" w:rsidRPr="003F6E51" w:rsidRDefault="003F6E51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23.04.2016</w:t>
            </w:r>
          </w:p>
        </w:tc>
        <w:tc>
          <w:tcPr>
            <w:tcW w:w="1336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16.00-17.40</w:t>
            </w:r>
          </w:p>
        </w:tc>
        <w:tc>
          <w:tcPr>
            <w:tcW w:w="3175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Я - исследователь тайн языка</w:t>
            </w:r>
          </w:p>
        </w:tc>
        <w:tc>
          <w:tcPr>
            <w:tcW w:w="3402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д.п.н., профессор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Фатыхова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А.Л.</w:t>
            </w:r>
          </w:p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к.ф.н.,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Ишкильдина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З.К.</w:t>
            </w:r>
          </w:p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к.ф.н.,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Зайнетдинов</w:t>
            </w:r>
            <w:proofErr w:type="spellEnd"/>
          </w:p>
        </w:tc>
      </w:tr>
      <w:tr w:rsidR="003F6E51" w:rsidRPr="003F6E51" w:rsidTr="003F6E51">
        <w:trPr>
          <w:trHeight w:val="510"/>
          <w:jc w:val="center"/>
        </w:trPr>
        <w:tc>
          <w:tcPr>
            <w:tcW w:w="560" w:type="dxa"/>
            <w:vMerge w:val="restart"/>
            <w:vAlign w:val="center"/>
          </w:tcPr>
          <w:p w:rsidR="003F6E51" w:rsidRPr="003F6E51" w:rsidRDefault="003F6E51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30.04.2016</w:t>
            </w:r>
          </w:p>
        </w:tc>
        <w:tc>
          <w:tcPr>
            <w:tcW w:w="1336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16.00-16.45</w:t>
            </w:r>
          </w:p>
        </w:tc>
        <w:tc>
          <w:tcPr>
            <w:tcW w:w="3175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b/>
                <w:sz w:val="23"/>
                <w:szCs w:val="23"/>
              </w:rPr>
              <w:t>Школа будущего филолога</w:t>
            </w:r>
          </w:p>
        </w:tc>
        <w:tc>
          <w:tcPr>
            <w:tcW w:w="3402" w:type="dxa"/>
            <w:vMerge w:val="restart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д.п.н., профессор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Фатыхова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А.Л.</w:t>
            </w:r>
          </w:p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к.ф.н.,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Ишкильдина</w:t>
            </w:r>
            <w:proofErr w:type="spellEnd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 З.К.</w:t>
            </w:r>
          </w:p>
          <w:p w:rsidR="003F6E51" w:rsidRPr="003F6E51" w:rsidRDefault="003F6E51" w:rsidP="003F6E5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E51">
              <w:rPr>
                <w:rFonts w:ascii="Times New Roman" w:hAnsi="Times New Roman" w:cs="Times New Roman"/>
                <w:sz w:val="23"/>
                <w:szCs w:val="23"/>
              </w:rPr>
              <w:t xml:space="preserve">к.ф.н., доцент </w:t>
            </w:r>
            <w:proofErr w:type="spellStart"/>
            <w:r w:rsidRPr="003F6E51">
              <w:rPr>
                <w:rFonts w:ascii="Times New Roman" w:hAnsi="Times New Roman" w:cs="Times New Roman"/>
                <w:sz w:val="23"/>
                <w:szCs w:val="23"/>
              </w:rPr>
              <w:t>Зайнетдинов</w:t>
            </w:r>
            <w:proofErr w:type="spellEnd"/>
          </w:p>
        </w:tc>
      </w:tr>
      <w:tr w:rsidR="003F6E51" w:rsidRPr="003F6E51" w:rsidTr="003F6E51">
        <w:trPr>
          <w:trHeight w:val="20"/>
          <w:jc w:val="center"/>
        </w:trPr>
        <w:tc>
          <w:tcPr>
            <w:tcW w:w="560" w:type="dxa"/>
            <w:vMerge/>
            <w:vAlign w:val="center"/>
          </w:tcPr>
          <w:p w:rsidR="003F6E51" w:rsidRPr="003F6E51" w:rsidRDefault="003F6E51" w:rsidP="003F6E5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2" w:type="dxa"/>
            <w:vMerge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36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6E51">
              <w:rPr>
                <w:rFonts w:ascii="Times New Roman" w:hAnsi="Times New Roman"/>
                <w:sz w:val="23"/>
                <w:szCs w:val="23"/>
              </w:rPr>
              <w:t>16.55-17.40</w:t>
            </w:r>
          </w:p>
        </w:tc>
        <w:tc>
          <w:tcPr>
            <w:tcW w:w="3175" w:type="dxa"/>
            <w:vAlign w:val="center"/>
          </w:tcPr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Вручение удостоверений</w:t>
            </w:r>
          </w:p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F6E51">
              <w:rPr>
                <w:rFonts w:ascii="Times New Roman" w:hAnsi="Times New Roman"/>
                <w:b/>
                <w:sz w:val="23"/>
                <w:szCs w:val="23"/>
              </w:rPr>
              <w:t>«Школы абитуриента»</w:t>
            </w:r>
          </w:p>
        </w:tc>
        <w:tc>
          <w:tcPr>
            <w:tcW w:w="3402" w:type="dxa"/>
            <w:vMerge/>
            <w:vAlign w:val="center"/>
          </w:tcPr>
          <w:p w:rsidR="003F6E51" w:rsidRPr="003F6E51" w:rsidRDefault="003F6E51" w:rsidP="003F6E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52AC6" w:rsidRDefault="00152AC6" w:rsidP="002A4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2AC6" w:rsidSect="00152A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035"/>
    <w:multiLevelType w:val="hybridMultilevel"/>
    <w:tmpl w:val="00E0CD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4254AF"/>
    <w:multiLevelType w:val="hybridMultilevel"/>
    <w:tmpl w:val="0E2298AC"/>
    <w:lvl w:ilvl="0" w:tplc="8A0C7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22AAE"/>
    <w:multiLevelType w:val="hybridMultilevel"/>
    <w:tmpl w:val="7862D15E"/>
    <w:lvl w:ilvl="0" w:tplc="B96AB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941"/>
    <w:rsid w:val="00083BB1"/>
    <w:rsid w:val="000877B7"/>
    <w:rsid w:val="000B4DAB"/>
    <w:rsid w:val="000E1B07"/>
    <w:rsid w:val="00115D56"/>
    <w:rsid w:val="00152AC6"/>
    <w:rsid w:val="0022697C"/>
    <w:rsid w:val="00284A3B"/>
    <w:rsid w:val="002A2087"/>
    <w:rsid w:val="002A43DD"/>
    <w:rsid w:val="002C06DD"/>
    <w:rsid w:val="002D1379"/>
    <w:rsid w:val="00355D14"/>
    <w:rsid w:val="00363A5B"/>
    <w:rsid w:val="003A0F32"/>
    <w:rsid w:val="003B6A1B"/>
    <w:rsid w:val="003F6E51"/>
    <w:rsid w:val="00411A35"/>
    <w:rsid w:val="00495E4E"/>
    <w:rsid w:val="004A22A5"/>
    <w:rsid w:val="004A6E38"/>
    <w:rsid w:val="004C14E0"/>
    <w:rsid w:val="004F7CE3"/>
    <w:rsid w:val="005E7358"/>
    <w:rsid w:val="00644BE1"/>
    <w:rsid w:val="006D2C1F"/>
    <w:rsid w:val="00755941"/>
    <w:rsid w:val="008933B5"/>
    <w:rsid w:val="00893785"/>
    <w:rsid w:val="00A550BB"/>
    <w:rsid w:val="00A55F78"/>
    <w:rsid w:val="00A838E3"/>
    <w:rsid w:val="00A91D11"/>
    <w:rsid w:val="00AD08C3"/>
    <w:rsid w:val="00AD1887"/>
    <w:rsid w:val="00B36104"/>
    <w:rsid w:val="00C04F0D"/>
    <w:rsid w:val="00C54544"/>
    <w:rsid w:val="00CA2097"/>
    <w:rsid w:val="00CA4555"/>
    <w:rsid w:val="00D83B4C"/>
    <w:rsid w:val="00DF4CD9"/>
    <w:rsid w:val="00EA3561"/>
    <w:rsid w:val="00F45887"/>
    <w:rsid w:val="00F9008D"/>
    <w:rsid w:val="00FC3C67"/>
    <w:rsid w:val="00FE12C3"/>
    <w:rsid w:val="00FE6860"/>
    <w:rsid w:val="00FF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E0"/>
  </w:style>
  <w:style w:type="paragraph" w:styleId="1">
    <w:name w:val="heading 1"/>
    <w:basedOn w:val="a"/>
    <w:link w:val="10"/>
    <w:uiPriority w:val="9"/>
    <w:qFormat/>
    <w:rsid w:val="00152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9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D83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D83B4C"/>
    <w:pPr>
      <w:ind w:left="720"/>
      <w:contextualSpacing/>
    </w:pPr>
  </w:style>
  <w:style w:type="table" w:styleId="-6">
    <w:name w:val="Light List Accent 6"/>
    <w:basedOn w:val="a1"/>
    <w:uiPriority w:val="61"/>
    <w:rsid w:val="00D83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495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95E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3">
    <w:name w:val="Medium List 2 Accent 3"/>
    <w:basedOn w:val="a1"/>
    <w:uiPriority w:val="66"/>
    <w:rsid w:val="00495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6D2C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0"/>
    <w:rsid w:val="00F9008D"/>
  </w:style>
  <w:style w:type="character" w:customStyle="1" w:styleId="10">
    <w:name w:val="Заголовок 1 Знак"/>
    <w:basedOn w:val="a0"/>
    <w:link w:val="1"/>
    <w:uiPriority w:val="9"/>
    <w:rsid w:val="00152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БашГУ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Синицина И.А.</dc:creator>
  <cp:keywords/>
  <dc:description/>
  <cp:lastModifiedBy>Ezcool</cp:lastModifiedBy>
  <cp:revision>4</cp:revision>
  <cp:lastPrinted>2016-02-05T06:14:00Z</cp:lastPrinted>
  <dcterms:created xsi:type="dcterms:W3CDTF">2016-02-13T09:09:00Z</dcterms:created>
  <dcterms:modified xsi:type="dcterms:W3CDTF">2016-02-16T04:19:00Z</dcterms:modified>
</cp:coreProperties>
</file>